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43D70" w14:textId="77777777" w:rsidR="00BA357C" w:rsidRPr="00F86361" w:rsidRDefault="00BA357C" w:rsidP="00BA357C">
      <w:pPr>
        <w:jc w:val="center"/>
        <w:rPr>
          <w:sz w:val="24"/>
          <w:szCs w:val="24"/>
        </w:rPr>
      </w:pPr>
      <w:r w:rsidRPr="00F86361">
        <w:rPr>
          <w:sz w:val="24"/>
          <w:szCs w:val="24"/>
        </w:rPr>
        <w:t xml:space="preserve">Муниципальное образовательное учреждение </w:t>
      </w:r>
    </w:p>
    <w:p w14:paraId="1200B17F" w14:textId="1F55A58A" w:rsidR="00BA357C" w:rsidRPr="00F86361" w:rsidRDefault="00BA357C" w:rsidP="00BA357C">
      <w:pPr>
        <w:jc w:val="center"/>
        <w:rPr>
          <w:sz w:val="24"/>
          <w:szCs w:val="24"/>
        </w:rPr>
      </w:pPr>
      <w:r w:rsidRPr="00F86361">
        <w:rPr>
          <w:sz w:val="24"/>
          <w:szCs w:val="24"/>
        </w:rPr>
        <w:t xml:space="preserve">средняя общеобразовательная школа  </w:t>
      </w:r>
    </w:p>
    <w:p w14:paraId="3FA603BE" w14:textId="77777777" w:rsidR="00BA357C" w:rsidRPr="00F86361" w:rsidRDefault="00BA357C" w:rsidP="00BA357C">
      <w:pPr>
        <w:jc w:val="center"/>
        <w:rPr>
          <w:sz w:val="24"/>
          <w:szCs w:val="24"/>
        </w:rPr>
      </w:pPr>
      <w:r w:rsidRPr="00F86361">
        <w:rPr>
          <w:sz w:val="24"/>
          <w:szCs w:val="24"/>
        </w:rPr>
        <w:t xml:space="preserve">«Образовательный комплекс № 30» </w:t>
      </w:r>
    </w:p>
    <w:p w14:paraId="61CF5640" w14:textId="77777777" w:rsidR="00BA357C" w:rsidRPr="00F86361" w:rsidRDefault="00BA357C" w:rsidP="00BA357C">
      <w:pPr>
        <w:jc w:val="center"/>
        <w:rPr>
          <w:sz w:val="24"/>
          <w:szCs w:val="24"/>
        </w:rPr>
      </w:pPr>
    </w:p>
    <w:p w14:paraId="6A2CB17C" w14:textId="77777777" w:rsidR="00BA357C" w:rsidRPr="00F86361" w:rsidRDefault="00BA357C" w:rsidP="00BA357C">
      <w:pPr>
        <w:jc w:val="center"/>
        <w:rPr>
          <w:sz w:val="24"/>
          <w:szCs w:val="24"/>
        </w:rPr>
      </w:pPr>
      <w:r w:rsidRPr="00F86361">
        <w:rPr>
          <w:sz w:val="24"/>
          <w:szCs w:val="24"/>
        </w:rPr>
        <w:t>ПРИКАЗ</w:t>
      </w:r>
    </w:p>
    <w:p w14:paraId="4FA1D2E3" w14:textId="22582428" w:rsidR="00BA357C" w:rsidRPr="0089764F" w:rsidRDefault="00547FCB" w:rsidP="00BA357C">
      <w:pPr>
        <w:jc w:val="both"/>
        <w:rPr>
          <w:color w:val="000000" w:themeColor="text1"/>
          <w:sz w:val="24"/>
          <w:szCs w:val="24"/>
        </w:rPr>
      </w:pPr>
      <w:r w:rsidRPr="0089764F">
        <w:rPr>
          <w:color w:val="000000" w:themeColor="text1"/>
          <w:sz w:val="24"/>
          <w:szCs w:val="24"/>
        </w:rPr>
        <w:t>27</w:t>
      </w:r>
      <w:r w:rsidR="00BA357C" w:rsidRPr="0089764F">
        <w:rPr>
          <w:color w:val="000000" w:themeColor="text1"/>
          <w:sz w:val="24"/>
          <w:szCs w:val="24"/>
        </w:rPr>
        <w:t>.01.2026</w:t>
      </w:r>
      <w:r w:rsidR="00BA357C" w:rsidRPr="0089764F">
        <w:rPr>
          <w:color w:val="000000" w:themeColor="text1"/>
          <w:sz w:val="24"/>
          <w:szCs w:val="24"/>
        </w:rPr>
        <w:tab/>
      </w:r>
      <w:r w:rsidR="00BA357C" w:rsidRPr="0089764F">
        <w:rPr>
          <w:color w:val="000000" w:themeColor="text1"/>
          <w:sz w:val="24"/>
          <w:szCs w:val="24"/>
        </w:rPr>
        <w:tab/>
      </w:r>
      <w:r w:rsidR="00BA357C" w:rsidRPr="0089764F">
        <w:rPr>
          <w:color w:val="000000" w:themeColor="text1"/>
          <w:sz w:val="24"/>
          <w:szCs w:val="24"/>
        </w:rPr>
        <w:tab/>
      </w:r>
      <w:r w:rsidR="00BA357C" w:rsidRPr="0089764F">
        <w:rPr>
          <w:color w:val="000000" w:themeColor="text1"/>
          <w:sz w:val="24"/>
          <w:szCs w:val="24"/>
        </w:rPr>
        <w:tab/>
      </w:r>
      <w:r w:rsidR="00BA357C" w:rsidRPr="0089764F">
        <w:rPr>
          <w:color w:val="000000" w:themeColor="text1"/>
          <w:sz w:val="24"/>
          <w:szCs w:val="24"/>
        </w:rPr>
        <w:tab/>
      </w:r>
      <w:r w:rsidR="00BA357C" w:rsidRPr="0089764F">
        <w:rPr>
          <w:color w:val="000000" w:themeColor="text1"/>
          <w:sz w:val="24"/>
          <w:szCs w:val="24"/>
        </w:rPr>
        <w:tab/>
      </w:r>
      <w:r w:rsidR="00BA357C" w:rsidRPr="0089764F">
        <w:rPr>
          <w:color w:val="000000" w:themeColor="text1"/>
          <w:sz w:val="24"/>
          <w:szCs w:val="24"/>
        </w:rPr>
        <w:tab/>
      </w:r>
      <w:r w:rsidR="00BA357C" w:rsidRPr="0089764F">
        <w:rPr>
          <w:color w:val="000000" w:themeColor="text1"/>
          <w:sz w:val="24"/>
          <w:szCs w:val="24"/>
        </w:rPr>
        <w:tab/>
      </w:r>
      <w:r w:rsidR="00BA357C" w:rsidRPr="0089764F">
        <w:rPr>
          <w:color w:val="000000" w:themeColor="text1"/>
          <w:sz w:val="24"/>
          <w:szCs w:val="24"/>
        </w:rPr>
        <w:tab/>
        <w:t xml:space="preserve">         № 01-10/</w:t>
      </w:r>
      <w:r w:rsidRPr="0089764F">
        <w:rPr>
          <w:color w:val="000000" w:themeColor="text1"/>
          <w:sz w:val="24"/>
          <w:szCs w:val="24"/>
        </w:rPr>
        <w:t>12-01</w:t>
      </w:r>
    </w:p>
    <w:p w14:paraId="1B7C036C" w14:textId="77777777" w:rsidR="00BA357C" w:rsidRPr="00F86361" w:rsidRDefault="00BA357C" w:rsidP="00BA357C">
      <w:pPr>
        <w:jc w:val="both"/>
        <w:rPr>
          <w:sz w:val="24"/>
          <w:szCs w:val="24"/>
        </w:rPr>
      </w:pPr>
    </w:p>
    <w:p w14:paraId="7F9C0A31" w14:textId="77777777" w:rsidR="00BA357C" w:rsidRPr="00F86361" w:rsidRDefault="00BA357C" w:rsidP="00BA357C">
      <w:pPr>
        <w:jc w:val="both"/>
        <w:rPr>
          <w:sz w:val="24"/>
          <w:szCs w:val="24"/>
        </w:rPr>
      </w:pPr>
    </w:p>
    <w:p w14:paraId="19191754" w14:textId="1AE1F1EF" w:rsidR="008018AB" w:rsidRPr="00F86361" w:rsidRDefault="008018AB" w:rsidP="009B3B55">
      <w:pPr>
        <w:pStyle w:val="a7"/>
        <w:spacing w:before="283" w:line="230" w:lineRule="auto"/>
        <w:ind w:right="4027" w:hanging="4"/>
        <w:rPr>
          <w:sz w:val="24"/>
          <w:szCs w:val="24"/>
        </w:rPr>
      </w:pPr>
      <w:r w:rsidRPr="00F86361">
        <w:rPr>
          <w:spacing w:val="-2"/>
          <w:sz w:val="24"/>
          <w:szCs w:val="24"/>
        </w:rPr>
        <w:t>Об</w:t>
      </w:r>
      <w:r w:rsidRPr="00F86361">
        <w:rPr>
          <w:spacing w:val="-14"/>
          <w:sz w:val="24"/>
          <w:szCs w:val="24"/>
        </w:rPr>
        <w:t xml:space="preserve"> </w:t>
      </w:r>
      <w:r w:rsidRPr="00F86361">
        <w:rPr>
          <w:spacing w:val="-2"/>
          <w:sz w:val="24"/>
          <w:szCs w:val="24"/>
        </w:rPr>
        <w:t>утверждении</w:t>
      </w:r>
      <w:r w:rsidRPr="00F86361">
        <w:rPr>
          <w:spacing w:val="-14"/>
          <w:sz w:val="24"/>
          <w:szCs w:val="24"/>
        </w:rPr>
        <w:t xml:space="preserve"> </w:t>
      </w:r>
      <w:r w:rsidR="009B3B55">
        <w:rPr>
          <w:spacing w:val="-2"/>
          <w:sz w:val="24"/>
          <w:szCs w:val="24"/>
        </w:rPr>
        <w:t>Порядка</w:t>
      </w:r>
      <w:r w:rsidRPr="00F86361">
        <w:rPr>
          <w:spacing w:val="-14"/>
          <w:sz w:val="24"/>
          <w:szCs w:val="24"/>
        </w:rPr>
        <w:t xml:space="preserve"> </w:t>
      </w:r>
      <w:r w:rsidR="009B3B55">
        <w:rPr>
          <w:spacing w:val="-2"/>
          <w:sz w:val="24"/>
          <w:szCs w:val="24"/>
        </w:rPr>
        <w:t xml:space="preserve">об организации </w:t>
      </w:r>
      <w:r w:rsidR="009B3B55" w:rsidRPr="00F86361">
        <w:rPr>
          <w:spacing w:val="-13"/>
          <w:sz w:val="24"/>
          <w:szCs w:val="24"/>
        </w:rPr>
        <w:t>индивидуального</w:t>
      </w:r>
      <w:r w:rsidRPr="00F86361">
        <w:rPr>
          <w:sz w:val="24"/>
          <w:szCs w:val="24"/>
        </w:rPr>
        <w:t xml:space="preserve"> отбора </w:t>
      </w:r>
      <w:r w:rsidR="009B3B55">
        <w:rPr>
          <w:color w:val="262626"/>
          <w:sz w:val="24"/>
          <w:szCs w:val="24"/>
        </w:rPr>
        <w:t xml:space="preserve">при приеме (переводе) </w:t>
      </w:r>
      <w:r w:rsidR="009B3B55" w:rsidRPr="009B3B55">
        <w:rPr>
          <w:color w:val="262626"/>
          <w:sz w:val="24"/>
          <w:szCs w:val="24"/>
        </w:rPr>
        <w:t>для получения среднего общего образования в классе (группе) профильного обучения</w:t>
      </w:r>
    </w:p>
    <w:p w14:paraId="72A0B972" w14:textId="197CC1E1" w:rsidR="008018AB" w:rsidRPr="00F86361" w:rsidRDefault="008018AB" w:rsidP="00D521ED">
      <w:pPr>
        <w:pStyle w:val="a7"/>
        <w:spacing w:before="267" w:line="230" w:lineRule="auto"/>
        <w:ind w:right="79"/>
        <w:rPr>
          <w:sz w:val="24"/>
          <w:szCs w:val="24"/>
        </w:rPr>
      </w:pPr>
      <w:r w:rsidRPr="00F86361">
        <w:rPr>
          <w:color w:val="111111"/>
          <w:sz w:val="24"/>
          <w:szCs w:val="24"/>
        </w:rPr>
        <w:t>В</w:t>
      </w:r>
      <w:r w:rsidRPr="00F86361">
        <w:rPr>
          <w:color w:val="111111"/>
          <w:spacing w:val="-16"/>
          <w:sz w:val="24"/>
          <w:szCs w:val="24"/>
        </w:rPr>
        <w:t xml:space="preserve"> </w:t>
      </w:r>
      <w:r w:rsidRPr="00F86361">
        <w:rPr>
          <w:sz w:val="24"/>
          <w:szCs w:val="24"/>
        </w:rPr>
        <w:t>соответствии</w:t>
      </w:r>
      <w:r w:rsidRPr="00F86361">
        <w:rPr>
          <w:spacing w:val="-16"/>
          <w:sz w:val="24"/>
          <w:szCs w:val="24"/>
        </w:rPr>
        <w:t xml:space="preserve"> </w:t>
      </w:r>
      <w:r w:rsidRPr="00F86361">
        <w:rPr>
          <w:sz w:val="24"/>
          <w:szCs w:val="24"/>
        </w:rPr>
        <w:t>с</w:t>
      </w:r>
      <w:r w:rsidRPr="00F86361">
        <w:rPr>
          <w:spacing w:val="-15"/>
          <w:sz w:val="24"/>
          <w:szCs w:val="24"/>
        </w:rPr>
        <w:t xml:space="preserve"> </w:t>
      </w:r>
      <w:r w:rsidRPr="00F86361">
        <w:rPr>
          <w:sz w:val="24"/>
          <w:szCs w:val="24"/>
        </w:rPr>
        <w:t>частью</w:t>
      </w:r>
      <w:r w:rsidRPr="00F86361">
        <w:rPr>
          <w:spacing w:val="-16"/>
          <w:sz w:val="24"/>
          <w:szCs w:val="24"/>
        </w:rPr>
        <w:t xml:space="preserve"> </w:t>
      </w:r>
      <w:r w:rsidRPr="00F86361">
        <w:rPr>
          <w:sz w:val="24"/>
          <w:szCs w:val="24"/>
        </w:rPr>
        <w:t>5</w:t>
      </w:r>
      <w:r w:rsidRPr="00F86361">
        <w:rPr>
          <w:spacing w:val="-16"/>
          <w:sz w:val="24"/>
          <w:szCs w:val="24"/>
        </w:rPr>
        <w:t xml:space="preserve"> </w:t>
      </w:r>
      <w:r w:rsidRPr="00F86361">
        <w:rPr>
          <w:sz w:val="24"/>
          <w:szCs w:val="24"/>
        </w:rPr>
        <w:t>статьи</w:t>
      </w:r>
      <w:r w:rsidRPr="00F86361">
        <w:rPr>
          <w:spacing w:val="-15"/>
          <w:sz w:val="24"/>
          <w:szCs w:val="24"/>
        </w:rPr>
        <w:t xml:space="preserve"> </w:t>
      </w:r>
      <w:r w:rsidRPr="00F86361">
        <w:rPr>
          <w:color w:val="0E0E0E"/>
          <w:sz w:val="24"/>
          <w:szCs w:val="24"/>
        </w:rPr>
        <w:t>67</w:t>
      </w:r>
      <w:r w:rsidRPr="00F86361">
        <w:rPr>
          <w:color w:val="0E0E0E"/>
          <w:spacing w:val="-16"/>
          <w:sz w:val="24"/>
          <w:szCs w:val="24"/>
        </w:rPr>
        <w:t xml:space="preserve"> </w:t>
      </w:r>
      <w:r w:rsidRPr="00F86361">
        <w:rPr>
          <w:sz w:val="24"/>
          <w:szCs w:val="24"/>
        </w:rPr>
        <w:t>Федерального</w:t>
      </w:r>
      <w:r w:rsidRPr="00F86361">
        <w:rPr>
          <w:spacing w:val="-15"/>
          <w:sz w:val="24"/>
          <w:szCs w:val="24"/>
        </w:rPr>
        <w:t xml:space="preserve"> </w:t>
      </w:r>
      <w:r w:rsidRPr="00F86361">
        <w:rPr>
          <w:sz w:val="24"/>
          <w:szCs w:val="24"/>
        </w:rPr>
        <w:t>закона</w:t>
      </w:r>
      <w:r w:rsidRPr="00F86361">
        <w:rPr>
          <w:spacing w:val="-16"/>
          <w:sz w:val="24"/>
          <w:szCs w:val="24"/>
        </w:rPr>
        <w:t xml:space="preserve"> </w:t>
      </w:r>
      <w:r w:rsidRPr="00F86361">
        <w:rPr>
          <w:sz w:val="24"/>
          <w:szCs w:val="24"/>
        </w:rPr>
        <w:t>от</w:t>
      </w:r>
      <w:r w:rsidRPr="00F86361">
        <w:rPr>
          <w:spacing w:val="-16"/>
          <w:sz w:val="24"/>
          <w:szCs w:val="24"/>
        </w:rPr>
        <w:t xml:space="preserve"> </w:t>
      </w:r>
      <w:r w:rsidRPr="00F86361">
        <w:rPr>
          <w:sz w:val="24"/>
          <w:szCs w:val="24"/>
        </w:rPr>
        <w:t>29</w:t>
      </w:r>
      <w:r w:rsidRPr="00F86361">
        <w:rPr>
          <w:spacing w:val="-15"/>
          <w:sz w:val="24"/>
          <w:szCs w:val="24"/>
        </w:rPr>
        <w:t xml:space="preserve"> </w:t>
      </w:r>
      <w:r w:rsidRPr="00F86361">
        <w:rPr>
          <w:sz w:val="24"/>
          <w:szCs w:val="24"/>
        </w:rPr>
        <w:t>декабря</w:t>
      </w:r>
      <w:r w:rsidRPr="00F86361">
        <w:rPr>
          <w:spacing w:val="-16"/>
          <w:sz w:val="24"/>
          <w:szCs w:val="24"/>
        </w:rPr>
        <w:t xml:space="preserve"> </w:t>
      </w:r>
      <w:r w:rsidRPr="00F86361">
        <w:rPr>
          <w:sz w:val="24"/>
          <w:szCs w:val="24"/>
        </w:rPr>
        <w:t>2012</w:t>
      </w:r>
      <w:r w:rsidRPr="00F86361">
        <w:rPr>
          <w:spacing w:val="-16"/>
          <w:sz w:val="24"/>
          <w:szCs w:val="24"/>
        </w:rPr>
        <w:t xml:space="preserve"> </w:t>
      </w:r>
      <w:r w:rsidRPr="00F86361">
        <w:rPr>
          <w:sz w:val="24"/>
          <w:szCs w:val="24"/>
        </w:rPr>
        <w:t xml:space="preserve">года </w:t>
      </w:r>
      <w:r w:rsidR="00906164" w:rsidRPr="00F86361">
        <w:rPr>
          <w:color w:val="131313"/>
          <w:w w:val="85"/>
          <w:sz w:val="24"/>
          <w:szCs w:val="24"/>
        </w:rPr>
        <w:t xml:space="preserve">№ </w:t>
      </w:r>
      <w:r w:rsidRPr="00F86361">
        <w:rPr>
          <w:sz w:val="24"/>
          <w:szCs w:val="24"/>
        </w:rPr>
        <w:t xml:space="preserve">273-ФЗ «Об </w:t>
      </w:r>
      <w:r w:rsidR="00F86361" w:rsidRPr="00F86361">
        <w:rPr>
          <w:sz w:val="24"/>
          <w:szCs w:val="24"/>
        </w:rPr>
        <w:t>образовании</w:t>
      </w:r>
      <w:r w:rsidRPr="00F86361">
        <w:rPr>
          <w:sz w:val="24"/>
          <w:szCs w:val="24"/>
        </w:rPr>
        <w:t xml:space="preserve"> </w:t>
      </w:r>
      <w:r w:rsidRPr="00F86361">
        <w:rPr>
          <w:color w:val="0C0C0C"/>
          <w:sz w:val="24"/>
          <w:szCs w:val="24"/>
        </w:rPr>
        <w:t xml:space="preserve">в </w:t>
      </w:r>
      <w:r w:rsidRPr="00F86361">
        <w:rPr>
          <w:sz w:val="24"/>
          <w:szCs w:val="24"/>
        </w:rPr>
        <w:t xml:space="preserve">Российской Федерации», Порядком организации индивидуального отбора </w:t>
      </w:r>
      <w:r w:rsidRPr="00F86361">
        <w:rPr>
          <w:color w:val="0C0C0C"/>
          <w:sz w:val="24"/>
          <w:szCs w:val="24"/>
        </w:rPr>
        <w:t xml:space="preserve">при </w:t>
      </w:r>
      <w:r w:rsidRPr="00F86361">
        <w:rPr>
          <w:sz w:val="24"/>
          <w:szCs w:val="24"/>
        </w:rPr>
        <w:t xml:space="preserve">приеме (переводе) </w:t>
      </w:r>
      <w:r w:rsidRPr="00F86361">
        <w:rPr>
          <w:color w:val="0E0E0E"/>
          <w:sz w:val="24"/>
          <w:szCs w:val="24"/>
        </w:rPr>
        <w:t xml:space="preserve">в </w:t>
      </w:r>
      <w:r w:rsidRPr="00F86361">
        <w:rPr>
          <w:sz w:val="24"/>
          <w:szCs w:val="24"/>
        </w:rPr>
        <w:t xml:space="preserve">государственные </w:t>
      </w:r>
      <w:r w:rsidRPr="00F86361">
        <w:rPr>
          <w:color w:val="0F0F0F"/>
          <w:sz w:val="24"/>
          <w:szCs w:val="24"/>
        </w:rPr>
        <w:t xml:space="preserve">и </w:t>
      </w:r>
      <w:r w:rsidRPr="00F86361">
        <w:rPr>
          <w:sz w:val="24"/>
          <w:szCs w:val="24"/>
        </w:rPr>
        <w:t xml:space="preserve">муниципальные образовательные организации для получения основного общего </w:t>
      </w:r>
      <w:r w:rsidRPr="00F86361">
        <w:rPr>
          <w:color w:val="0E0E0E"/>
          <w:sz w:val="24"/>
          <w:szCs w:val="24"/>
        </w:rPr>
        <w:t xml:space="preserve">и </w:t>
      </w:r>
      <w:r w:rsidR="00F86361" w:rsidRPr="00F86361">
        <w:rPr>
          <w:sz w:val="24"/>
          <w:szCs w:val="24"/>
        </w:rPr>
        <w:t>среднего</w:t>
      </w:r>
      <w:r w:rsidRPr="00F86361">
        <w:rPr>
          <w:sz w:val="24"/>
          <w:szCs w:val="24"/>
        </w:rPr>
        <w:t xml:space="preserve"> общего образования е углубленным изучением отдельных учебных предметов или </w:t>
      </w:r>
      <w:r w:rsidRPr="00F86361">
        <w:rPr>
          <w:color w:val="111111"/>
          <w:sz w:val="24"/>
          <w:szCs w:val="24"/>
        </w:rPr>
        <w:t xml:space="preserve">для </w:t>
      </w:r>
      <w:r w:rsidRPr="00F86361">
        <w:rPr>
          <w:sz w:val="24"/>
          <w:szCs w:val="24"/>
        </w:rPr>
        <w:t xml:space="preserve">профильного обучения </w:t>
      </w:r>
      <w:r w:rsidRPr="00F86361">
        <w:rPr>
          <w:color w:val="080808"/>
          <w:sz w:val="24"/>
          <w:szCs w:val="24"/>
        </w:rPr>
        <w:t>в</w:t>
      </w:r>
      <w:r w:rsidRPr="00F86361">
        <w:rPr>
          <w:color w:val="080808"/>
          <w:spacing w:val="-8"/>
          <w:sz w:val="24"/>
          <w:szCs w:val="24"/>
        </w:rPr>
        <w:t xml:space="preserve"> </w:t>
      </w:r>
      <w:r w:rsidRPr="00F86361">
        <w:rPr>
          <w:sz w:val="24"/>
          <w:szCs w:val="24"/>
        </w:rPr>
        <w:t xml:space="preserve">Ярославской области, утвержденным приказом департамента образования Ярославской </w:t>
      </w:r>
      <w:r w:rsidRPr="00C03172">
        <w:rPr>
          <w:sz w:val="24"/>
          <w:szCs w:val="24"/>
        </w:rPr>
        <w:t xml:space="preserve">области </w:t>
      </w:r>
      <w:r w:rsidR="00C03172">
        <w:rPr>
          <w:sz w:val="24"/>
          <w:szCs w:val="24"/>
        </w:rPr>
        <w:t>№</w:t>
      </w:r>
      <w:r w:rsidRPr="00C03172">
        <w:rPr>
          <w:color w:val="0C0C0C"/>
          <w:sz w:val="24"/>
          <w:szCs w:val="24"/>
        </w:rPr>
        <w:t xml:space="preserve"> </w:t>
      </w:r>
      <w:r w:rsidR="00C03172" w:rsidRPr="00C03172">
        <w:rPr>
          <w:sz w:val="24"/>
          <w:szCs w:val="24"/>
        </w:rPr>
        <w:t>27-нп</w:t>
      </w:r>
      <w:r w:rsidR="00C03172">
        <w:rPr>
          <w:sz w:val="24"/>
          <w:szCs w:val="24"/>
        </w:rPr>
        <w:t xml:space="preserve"> от 06.08.2014 г</w:t>
      </w:r>
      <w:r w:rsidRPr="00F86361">
        <w:rPr>
          <w:sz w:val="24"/>
          <w:szCs w:val="24"/>
        </w:rPr>
        <w:t>. (</w:t>
      </w:r>
      <w:r w:rsidR="00C03172" w:rsidRPr="006954C5">
        <w:rPr>
          <w:color w:val="000000"/>
          <w:sz w:val="24"/>
          <w:szCs w:val="24"/>
        </w:rPr>
        <w:t>в редакции приказа министерства образования Ярославской области от 21.11.2024  № 64-нп</w:t>
      </w:r>
      <w:r w:rsidR="00C03172">
        <w:rPr>
          <w:color w:val="000000"/>
          <w:sz w:val="24"/>
          <w:szCs w:val="24"/>
        </w:rPr>
        <w:t>)</w:t>
      </w:r>
    </w:p>
    <w:p w14:paraId="1AF732A4" w14:textId="77777777" w:rsidR="008018AB" w:rsidRPr="00F86361" w:rsidRDefault="008018AB" w:rsidP="008018AB">
      <w:pPr>
        <w:pStyle w:val="a7"/>
        <w:spacing w:before="241"/>
        <w:ind w:left="219"/>
        <w:jc w:val="left"/>
        <w:rPr>
          <w:sz w:val="24"/>
          <w:szCs w:val="24"/>
        </w:rPr>
      </w:pPr>
      <w:r w:rsidRPr="00F86361">
        <w:rPr>
          <w:spacing w:val="-2"/>
          <w:sz w:val="24"/>
          <w:szCs w:val="24"/>
        </w:rPr>
        <w:t>ПРИКАЗЫВАЮ:</w:t>
      </w:r>
    </w:p>
    <w:p w14:paraId="2C40216C" w14:textId="622682D1" w:rsidR="009B3B55" w:rsidRDefault="008018AB" w:rsidP="00C03172">
      <w:pPr>
        <w:pStyle w:val="a3"/>
        <w:numPr>
          <w:ilvl w:val="0"/>
          <w:numId w:val="29"/>
        </w:numPr>
        <w:jc w:val="both"/>
        <w:rPr>
          <w:rFonts w:eastAsia="Times New Roman"/>
          <w:sz w:val="24"/>
          <w:szCs w:val="24"/>
          <w:lang w:eastAsia="en-US"/>
        </w:rPr>
      </w:pPr>
      <w:r w:rsidRPr="009B3B55">
        <w:rPr>
          <w:rFonts w:eastAsia="Times New Roman"/>
          <w:sz w:val="24"/>
          <w:szCs w:val="24"/>
          <w:lang w:eastAsia="en-US"/>
        </w:rPr>
        <w:t xml:space="preserve">Утвердить </w:t>
      </w:r>
      <w:r w:rsidR="009B3B55" w:rsidRPr="009B3B55">
        <w:rPr>
          <w:rFonts w:eastAsia="Times New Roman"/>
          <w:sz w:val="24"/>
          <w:szCs w:val="24"/>
          <w:lang w:eastAsia="en-US"/>
        </w:rPr>
        <w:t>ПОРЯДОК организации индивидуального отбора при приеме (переводе)</w:t>
      </w:r>
      <w:r w:rsidR="00C03172">
        <w:rPr>
          <w:rFonts w:eastAsia="Times New Roman"/>
          <w:sz w:val="24"/>
          <w:szCs w:val="24"/>
          <w:lang w:eastAsia="en-US"/>
        </w:rPr>
        <w:t xml:space="preserve"> </w:t>
      </w:r>
      <w:r w:rsidR="009B3B55" w:rsidRPr="009B3B55">
        <w:rPr>
          <w:rFonts w:eastAsia="Times New Roman"/>
          <w:sz w:val="24"/>
          <w:szCs w:val="24"/>
          <w:lang w:eastAsia="en-US"/>
        </w:rPr>
        <w:t>в муниципальное образовательное учреждение средняя общеобразовательная школа «Образовательный комплекс № 30» для получения среднего общего образования в классе (группе) профильного обучения</w:t>
      </w:r>
      <w:r w:rsidR="009B3B55">
        <w:rPr>
          <w:rFonts w:eastAsia="Times New Roman"/>
          <w:sz w:val="24"/>
          <w:szCs w:val="24"/>
          <w:lang w:eastAsia="en-US"/>
        </w:rPr>
        <w:t>.</w:t>
      </w:r>
    </w:p>
    <w:p w14:paraId="436C2D0C" w14:textId="10FDEC3F" w:rsidR="008018AB" w:rsidRPr="009B3B55" w:rsidRDefault="008018AB" w:rsidP="00C03172">
      <w:pPr>
        <w:pStyle w:val="a3"/>
        <w:numPr>
          <w:ilvl w:val="0"/>
          <w:numId w:val="29"/>
        </w:numPr>
        <w:jc w:val="both"/>
        <w:rPr>
          <w:rFonts w:eastAsia="Times New Roman"/>
          <w:sz w:val="24"/>
          <w:szCs w:val="24"/>
          <w:lang w:eastAsia="en-US"/>
        </w:rPr>
      </w:pPr>
      <w:r w:rsidRPr="009B3B55">
        <w:rPr>
          <w:rFonts w:eastAsia="Times New Roman"/>
          <w:sz w:val="24"/>
          <w:szCs w:val="24"/>
          <w:lang w:eastAsia="en-US"/>
        </w:rPr>
        <w:t xml:space="preserve">Разместить </w:t>
      </w:r>
      <w:r w:rsidR="009B3B55">
        <w:rPr>
          <w:rFonts w:eastAsia="Times New Roman"/>
          <w:sz w:val="24"/>
          <w:szCs w:val="24"/>
          <w:lang w:eastAsia="en-US"/>
        </w:rPr>
        <w:t>Порядок</w:t>
      </w:r>
      <w:r w:rsidRPr="009B3B55">
        <w:rPr>
          <w:rFonts w:eastAsia="Times New Roman"/>
          <w:sz w:val="24"/>
          <w:szCs w:val="24"/>
          <w:lang w:eastAsia="en-US"/>
        </w:rPr>
        <w:t xml:space="preserve"> на официальном </w:t>
      </w:r>
      <w:r w:rsidR="00AE4C3D" w:rsidRPr="009B3B55">
        <w:rPr>
          <w:rFonts w:eastAsia="Times New Roman"/>
          <w:sz w:val="24"/>
          <w:szCs w:val="24"/>
          <w:lang w:eastAsia="en-US"/>
        </w:rPr>
        <w:t>сайте муниципального образовательного учреждения сре</w:t>
      </w:r>
      <w:r w:rsidR="00B44CCA" w:rsidRPr="009B3B55">
        <w:rPr>
          <w:rFonts w:eastAsia="Times New Roman"/>
          <w:sz w:val="24"/>
          <w:szCs w:val="24"/>
          <w:lang w:eastAsia="en-US"/>
        </w:rPr>
        <w:t xml:space="preserve">дняя общеобразовательная школа </w:t>
      </w:r>
      <w:r w:rsidR="00AE4C3D" w:rsidRPr="009B3B55">
        <w:rPr>
          <w:rFonts w:eastAsia="Times New Roman"/>
          <w:sz w:val="24"/>
          <w:szCs w:val="24"/>
          <w:lang w:eastAsia="en-US"/>
        </w:rPr>
        <w:t xml:space="preserve">«Образовательный комплекс № 30» </w:t>
      </w:r>
      <w:r w:rsidRPr="009B3B55">
        <w:rPr>
          <w:rFonts w:eastAsia="Times New Roman"/>
          <w:sz w:val="24"/>
          <w:szCs w:val="24"/>
          <w:lang w:eastAsia="en-US"/>
        </w:rPr>
        <w:t xml:space="preserve">Ответственный: </w:t>
      </w:r>
      <w:r w:rsidR="00AE4C3D" w:rsidRPr="009B3B55">
        <w:rPr>
          <w:rFonts w:eastAsia="Times New Roman"/>
          <w:sz w:val="24"/>
          <w:szCs w:val="24"/>
          <w:lang w:eastAsia="en-US"/>
        </w:rPr>
        <w:t xml:space="preserve">Хмелева И.В., </w:t>
      </w:r>
      <w:r w:rsidRPr="009B3B55">
        <w:rPr>
          <w:rFonts w:eastAsia="Times New Roman"/>
          <w:sz w:val="24"/>
          <w:szCs w:val="24"/>
          <w:lang w:eastAsia="en-US"/>
        </w:rPr>
        <w:t>В.А., учитель информатики.</w:t>
      </w:r>
    </w:p>
    <w:p w14:paraId="2808F755" w14:textId="29936BB1" w:rsidR="008018AB" w:rsidRPr="00B44CCA" w:rsidRDefault="00AE4C3D" w:rsidP="00C03172">
      <w:pPr>
        <w:pStyle w:val="a3"/>
        <w:numPr>
          <w:ilvl w:val="0"/>
          <w:numId w:val="29"/>
        </w:numPr>
        <w:jc w:val="both"/>
        <w:rPr>
          <w:sz w:val="24"/>
          <w:szCs w:val="24"/>
        </w:rPr>
      </w:pPr>
      <w:r w:rsidRPr="00B44CCA">
        <w:rPr>
          <w:sz w:val="24"/>
          <w:szCs w:val="24"/>
        </w:rPr>
        <w:t>Руководителя</w:t>
      </w:r>
      <w:r w:rsidR="008018AB" w:rsidRPr="00B44CCA">
        <w:rPr>
          <w:sz w:val="24"/>
          <w:szCs w:val="24"/>
        </w:rPr>
        <w:t>м структурных подразделений, центр</w:t>
      </w:r>
      <w:r w:rsidRPr="00B44CCA">
        <w:rPr>
          <w:sz w:val="24"/>
          <w:szCs w:val="24"/>
        </w:rPr>
        <w:t>ов образования (Смекаловой И.Н., Томилиной О.И.</w:t>
      </w:r>
      <w:r w:rsidR="008018AB" w:rsidRPr="00B44CCA">
        <w:rPr>
          <w:sz w:val="24"/>
          <w:szCs w:val="24"/>
        </w:rPr>
        <w:t xml:space="preserve">) довести до сведения участников образовательных отношений </w:t>
      </w:r>
      <w:r w:rsidRPr="00B44CCA">
        <w:rPr>
          <w:sz w:val="24"/>
          <w:szCs w:val="24"/>
        </w:rPr>
        <w:t>нормы, содержащиеся</w:t>
      </w:r>
      <w:r w:rsidR="008018AB" w:rsidRPr="00B44CCA">
        <w:rPr>
          <w:sz w:val="24"/>
          <w:szCs w:val="24"/>
        </w:rPr>
        <w:t xml:space="preserve"> в </w:t>
      </w:r>
      <w:r w:rsidR="009B3B55">
        <w:rPr>
          <w:sz w:val="24"/>
          <w:szCs w:val="24"/>
        </w:rPr>
        <w:t>Порядке</w:t>
      </w:r>
      <w:r w:rsidR="008018AB" w:rsidRPr="00B44CCA">
        <w:rPr>
          <w:sz w:val="24"/>
          <w:szCs w:val="24"/>
        </w:rPr>
        <w:t>.</w:t>
      </w:r>
    </w:p>
    <w:p w14:paraId="7B0546C6" w14:textId="04489011" w:rsidR="008018AB" w:rsidRPr="00B44CCA" w:rsidRDefault="008018AB" w:rsidP="00C03172">
      <w:pPr>
        <w:pStyle w:val="a3"/>
        <w:numPr>
          <w:ilvl w:val="0"/>
          <w:numId w:val="29"/>
        </w:numPr>
        <w:jc w:val="both"/>
        <w:rPr>
          <w:sz w:val="24"/>
          <w:szCs w:val="24"/>
        </w:rPr>
      </w:pPr>
      <w:r w:rsidRPr="00B44CCA">
        <w:rPr>
          <w:sz w:val="24"/>
          <w:szCs w:val="24"/>
        </w:rPr>
        <w:t xml:space="preserve">Контроль за исполнением приказа </w:t>
      </w:r>
      <w:r w:rsidR="009B3B55">
        <w:rPr>
          <w:sz w:val="24"/>
          <w:szCs w:val="24"/>
        </w:rPr>
        <w:t>оставляю за собой.</w:t>
      </w:r>
    </w:p>
    <w:p w14:paraId="357B9F4B" w14:textId="77777777" w:rsidR="00BA357C" w:rsidRPr="00B44CCA" w:rsidRDefault="00BA357C" w:rsidP="00B44CCA">
      <w:pPr>
        <w:rPr>
          <w:sz w:val="24"/>
          <w:szCs w:val="24"/>
        </w:rPr>
      </w:pPr>
    </w:p>
    <w:p w14:paraId="629AC3C1" w14:textId="77777777" w:rsidR="00BA357C" w:rsidRDefault="00BA357C" w:rsidP="00BA357C">
      <w:pPr>
        <w:jc w:val="both"/>
        <w:rPr>
          <w:sz w:val="24"/>
          <w:szCs w:val="28"/>
        </w:rPr>
      </w:pPr>
    </w:p>
    <w:p w14:paraId="203FF057" w14:textId="77777777" w:rsidR="00BA357C" w:rsidRDefault="00BA357C" w:rsidP="00BA357C">
      <w:pPr>
        <w:jc w:val="both"/>
        <w:rPr>
          <w:sz w:val="24"/>
          <w:szCs w:val="28"/>
        </w:rPr>
      </w:pPr>
    </w:p>
    <w:p w14:paraId="4FF3FADE" w14:textId="60192C67" w:rsidR="00AE4C3D" w:rsidRDefault="00B44CCA">
      <w:pPr>
        <w:spacing w:after="200" w:line="276" w:lineRule="auto"/>
        <w:rPr>
          <w:sz w:val="24"/>
          <w:szCs w:val="28"/>
        </w:rPr>
      </w:pPr>
      <w:r>
        <w:rPr>
          <w:sz w:val="24"/>
          <w:szCs w:val="28"/>
        </w:rPr>
        <w:t xml:space="preserve">Директор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Т.Н.Алешина</w:t>
      </w:r>
      <w:proofErr w:type="spellEnd"/>
      <w:r w:rsidR="00AE4C3D">
        <w:rPr>
          <w:sz w:val="24"/>
          <w:szCs w:val="28"/>
        </w:rPr>
        <w:br w:type="page"/>
      </w:r>
    </w:p>
    <w:p w14:paraId="5AD6591B" w14:textId="77777777" w:rsidR="00E9025B" w:rsidRPr="00645C65" w:rsidRDefault="00E9025B" w:rsidP="00E9025B">
      <w:pPr>
        <w:pStyle w:val="a9"/>
        <w:ind w:left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C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ЕНО</w:t>
      </w:r>
    </w:p>
    <w:p w14:paraId="6C253EEB" w14:textId="21C01F1E" w:rsidR="00E9025B" w:rsidRPr="00645C65" w:rsidRDefault="00E9025B" w:rsidP="00E9025B">
      <w:pPr>
        <w:pStyle w:val="a9"/>
        <w:ind w:left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C65">
        <w:rPr>
          <w:rFonts w:ascii="Times New Roman" w:hAnsi="Times New Roman" w:cs="Times New Roman"/>
          <w:color w:val="000000" w:themeColor="text1"/>
          <w:sz w:val="24"/>
          <w:szCs w:val="24"/>
        </w:rPr>
        <w:t>Приказ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5C65">
        <w:rPr>
          <w:rFonts w:ascii="Times New Roman" w:hAnsi="Times New Roman" w:cs="Times New Roman"/>
          <w:color w:val="000000" w:themeColor="text1"/>
          <w:sz w:val="24"/>
          <w:szCs w:val="24"/>
        </w:rPr>
        <w:t>01-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10/</w:t>
      </w:r>
      <w:r w:rsidR="00547FCB">
        <w:rPr>
          <w:rFonts w:ascii="Times New Roman" w:hAnsi="Times New Roman" w:cs="Times New Roman"/>
          <w:color w:val="000000" w:themeColor="text1"/>
          <w:sz w:val="24"/>
          <w:szCs w:val="24"/>
        </w:rPr>
        <w:t>12-01</w:t>
      </w:r>
      <w:r w:rsidR="00D42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5C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47FCB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.01.2026</w:t>
      </w:r>
    </w:p>
    <w:p w14:paraId="6BEB9C9A" w14:textId="77777777" w:rsidR="00E9025B" w:rsidRDefault="00E9025B" w:rsidP="00E9025B">
      <w:pPr>
        <w:pStyle w:val="a9"/>
        <w:ind w:left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C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C661F8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C6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C6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C661F8">
        <w:rPr>
          <w:rFonts w:ascii="Times New Roman" w:hAnsi="Times New Roman" w:cs="Times New Roman"/>
          <w:color w:val="000000" w:themeColor="text1"/>
          <w:sz w:val="24"/>
          <w:szCs w:val="24"/>
        </w:rPr>
        <w:t>средн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C6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C6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Pr="00C661F8">
        <w:rPr>
          <w:rFonts w:ascii="Times New Roman" w:hAnsi="Times New Roman" w:cs="Times New Roman"/>
          <w:color w:val="000000" w:themeColor="text1"/>
          <w:sz w:val="24"/>
          <w:szCs w:val="24"/>
        </w:rPr>
        <w:t>«Образовательный комплекс № 30»</w:t>
      </w:r>
    </w:p>
    <w:p w14:paraId="48E3BB0D" w14:textId="77777777" w:rsidR="00E9025B" w:rsidRPr="00645C65" w:rsidRDefault="00E9025B" w:rsidP="00E9025B">
      <w:pPr>
        <w:pStyle w:val="a9"/>
        <w:ind w:left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45C65">
        <w:rPr>
          <w:rFonts w:ascii="Times New Roman" w:hAnsi="Times New Roman" w:cs="Times New Roman"/>
          <w:color w:val="000000" w:themeColor="text1"/>
          <w:sz w:val="24"/>
          <w:szCs w:val="24"/>
        </w:rPr>
        <w:t>Т.Н.Алешина</w:t>
      </w:r>
      <w:proofErr w:type="spellEnd"/>
    </w:p>
    <w:p w14:paraId="12A5A1EF" w14:textId="77777777" w:rsidR="00E9025B" w:rsidRDefault="00E9025B" w:rsidP="00E9025B">
      <w:pPr>
        <w:jc w:val="center"/>
        <w:rPr>
          <w:b/>
          <w:bCs/>
          <w:sz w:val="24"/>
          <w:szCs w:val="24"/>
        </w:rPr>
      </w:pPr>
    </w:p>
    <w:p w14:paraId="2EA48A9D" w14:textId="77777777" w:rsidR="00E9025B" w:rsidRDefault="00E9025B" w:rsidP="00E9025B">
      <w:pPr>
        <w:jc w:val="center"/>
        <w:rPr>
          <w:rFonts w:eastAsia="Times New Roman"/>
          <w:sz w:val="24"/>
          <w:szCs w:val="24"/>
        </w:rPr>
      </w:pPr>
      <w:r>
        <w:rPr>
          <w:b/>
          <w:bCs/>
          <w:sz w:val="24"/>
          <w:szCs w:val="24"/>
        </w:rPr>
        <w:t>ПОРЯДОК</w:t>
      </w:r>
    </w:p>
    <w:p w14:paraId="79666C2B" w14:textId="77777777" w:rsidR="00E9025B" w:rsidRDefault="00E9025B" w:rsidP="00E9025B">
      <w:pPr>
        <w:ind w:left="-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организации индивидуального отбора при приеме (переводе)</w:t>
      </w:r>
    </w:p>
    <w:p w14:paraId="55B959F4" w14:textId="2FE2BDEF" w:rsidR="00E9025B" w:rsidRDefault="00E9025B" w:rsidP="00E9025B">
      <w:pPr>
        <w:ind w:left="-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 муниципальное образовательное учреждение средняя общеобразовательная школа  </w:t>
      </w:r>
    </w:p>
    <w:p w14:paraId="3294A0FD" w14:textId="77777777" w:rsidR="00E9025B" w:rsidRDefault="00E9025B" w:rsidP="00E9025B">
      <w:pPr>
        <w:ind w:left="-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«Образовательный комплекс № 30» </w:t>
      </w:r>
    </w:p>
    <w:p w14:paraId="5D94C8A8" w14:textId="7D8025A5" w:rsidR="00E9025B" w:rsidRDefault="00E9025B" w:rsidP="00E9025B">
      <w:pPr>
        <w:ind w:left="-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получения среднего общего образования в классе (группе) профильного обучения</w:t>
      </w:r>
    </w:p>
    <w:p w14:paraId="144BB237" w14:textId="77777777" w:rsidR="00C61EA9" w:rsidRDefault="00C61EA9" w:rsidP="00C61EA9">
      <w:pPr>
        <w:ind w:right="-259"/>
        <w:jc w:val="center"/>
        <w:rPr>
          <w:sz w:val="24"/>
          <w:szCs w:val="24"/>
        </w:rPr>
      </w:pPr>
    </w:p>
    <w:p w14:paraId="11984E9C" w14:textId="77777777" w:rsidR="00B17892" w:rsidRDefault="00B17892" w:rsidP="00B17892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1.Общие положения</w:t>
      </w:r>
    </w:p>
    <w:p w14:paraId="1B0C80A1" w14:textId="77777777" w:rsidR="00B17892" w:rsidRDefault="00B17892" w:rsidP="00B17892">
      <w:pPr>
        <w:ind w:right="-259"/>
        <w:jc w:val="center"/>
        <w:rPr>
          <w:sz w:val="20"/>
          <w:szCs w:val="20"/>
        </w:rPr>
      </w:pPr>
    </w:p>
    <w:p w14:paraId="49AF5EAE" w14:textId="77777777" w:rsidR="00B17892" w:rsidRDefault="00B17892" w:rsidP="00B17892">
      <w:pPr>
        <w:spacing w:line="47" w:lineRule="exact"/>
        <w:rPr>
          <w:sz w:val="24"/>
          <w:szCs w:val="24"/>
        </w:rPr>
      </w:pPr>
    </w:p>
    <w:p w14:paraId="67D009E8" w14:textId="07F9931F" w:rsidR="00B17892" w:rsidRPr="00DE2A6A" w:rsidRDefault="00B17892" w:rsidP="007D5495">
      <w:pPr>
        <w:pStyle w:val="a3"/>
        <w:numPr>
          <w:ilvl w:val="1"/>
          <w:numId w:val="24"/>
        </w:numPr>
        <w:spacing w:line="275" w:lineRule="auto"/>
        <w:jc w:val="both"/>
        <w:rPr>
          <w:sz w:val="20"/>
          <w:szCs w:val="20"/>
        </w:rPr>
      </w:pPr>
      <w:r w:rsidRPr="00DE2A6A">
        <w:rPr>
          <w:rFonts w:eastAsia="Times New Roman"/>
          <w:sz w:val="24"/>
          <w:szCs w:val="24"/>
        </w:rPr>
        <w:t xml:space="preserve">Настоящий Порядок организации индивидуального отбора при приеме (переводе) в </w:t>
      </w:r>
      <w:r w:rsidR="00DE2A6A" w:rsidRPr="00DE2A6A">
        <w:rPr>
          <w:rFonts w:eastAsia="Times New Roman"/>
          <w:sz w:val="24"/>
          <w:szCs w:val="24"/>
        </w:rPr>
        <w:t xml:space="preserve">муниципальное образовательное учреждение средняя общеобразовательная школа «Образовательный комплекс № 30» </w:t>
      </w:r>
      <w:r w:rsidRPr="00DE2A6A">
        <w:rPr>
          <w:rFonts w:eastAsia="Times New Roman"/>
          <w:sz w:val="24"/>
          <w:szCs w:val="24"/>
        </w:rPr>
        <w:t xml:space="preserve">для получения среднего общего образования в классе (группе) профильного обучения (далее Порядок) разработан в соответствии с «Порядком организации индивидуального отбора при приеме (переводе)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в Ярославской области», утвержденным приказом департамента образования Ярославской области № 27-нп от 06.08.2014 г.,  </w:t>
      </w:r>
      <w:r w:rsidR="0043660E" w:rsidRPr="00DE2A6A">
        <w:rPr>
          <w:rFonts w:eastAsia="Times New Roman"/>
          <w:sz w:val="24"/>
          <w:szCs w:val="24"/>
        </w:rPr>
        <w:t>(</w:t>
      </w:r>
      <w:r w:rsidR="00ED459E" w:rsidRPr="006954C5">
        <w:rPr>
          <w:color w:val="000000"/>
          <w:sz w:val="24"/>
          <w:szCs w:val="24"/>
        </w:rPr>
        <w:t>в редакции приказа министерства образования Ярославской области от 21.11.2024  № 64-нп</w:t>
      </w:r>
      <w:r w:rsidR="0043660E" w:rsidRPr="00DE2A6A">
        <w:rPr>
          <w:rFonts w:eastAsia="Times New Roman"/>
          <w:sz w:val="24"/>
          <w:szCs w:val="24"/>
        </w:rPr>
        <w:t xml:space="preserve">) </w:t>
      </w:r>
      <w:r w:rsidRPr="00DE2A6A">
        <w:rPr>
          <w:rFonts w:eastAsia="Times New Roman"/>
          <w:sz w:val="24"/>
          <w:szCs w:val="24"/>
        </w:rPr>
        <w:t xml:space="preserve">и регламентирует организацию и проведение индивидуального отбора обучающихся при приеме (переводе) в </w:t>
      </w:r>
      <w:r w:rsidR="00DE2A6A" w:rsidRPr="00DE2A6A">
        <w:rPr>
          <w:rFonts w:eastAsia="Times New Roman"/>
          <w:sz w:val="24"/>
          <w:szCs w:val="24"/>
        </w:rPr>
        <w:t>муниципальное образовательное учреждение средняя общеобразовательная школа  «Образовательный комплекс № 30»</w:t>
      </w:r>
      <w:r w:rsidR="00650927">
        <w:rPr>
          <w:rFonts w:eastAsia="Times New Roman"/>
          <w:sz w:val="24"/>
          <w:szCs w:val="24"/>
        </w:rPr>
        <w:t xml:space="preserve"> (далее Образовательный комплекс)</w:t>
      </w:r>
      <w:r w:rsidR="00DE2A6A" w:rsidRPr="00DE2A6A">
        <w:rPr>
          <w:rFonts w:eastAsia="Times New Roman"/>
          <w:sz w:val="24"/>
          <w:szCs w:val="24"/>
        </w:rPr>
        <w:t xml:space="preserve"> </w:t>
      </w:r>
      <w:r w:rsidRPr="00DE2A6A">
        <w:rPr>
          <w:rFonts w:eastAsia="Times New Roman"/>
          <w:sz w:val="24"/>
          <w:szCs w:val="24"/>
        </w:rPr>
        <w:t xml:space="preserve"> для получения среднего общего образования в классе (группе) профильного обучения, сроки проведения индивидуального отбора, порядок формирования и порядок работы комиссии по и</w:t>
      </w:r>
      <w:r w:rsidR="00ED459E">
        <w:rPr>
          <w:rFonts w:eastAsia="Times New Roman"/>
          <w:sz w:val="24"/>
          <w:szCs w:val="24"/>
        </w:rPr>
        <w:t>ндивидуальному отбору (далее – к</w:t>
      </w:r>
      <w:r w:rsidRPr="00DE2A6A">
        <w:rPr>
          <w:rFonts w:eastAsia="Times New Roman"/>
          <w:sz w:val="24"/>
          <w:szCs w:val="24"/>
        </w:rPr>
        <w:t>омиссия) и конфликтной комиссии.</w:t>
      </w:r>
    </w:p>
    <w:p w14:paraId="3318FB2C" w14:textId="77777777" w:rsidR="00B17892" w:rsidRDefault="00B17892" w:rsidP="00B17892">
      <w:pPr>
        <w:spacing w:line="11" w:lineRule="exact"/>
        <w:rPr>
          <w:sz w:val="24"/>
          <w:szCs w:val="24"/>
        </w:rPr>
      </w:pPr>
    </w:p>
    <w:p w14:paraId="6068A46B" w14:textId="35D91DA2" w:rsidR="00B17892" w:rsidRDefault="000D5D26" w:rsidP="00B17892">
      <w:pPr>
        <w:spacing w:line="275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1.2. </w:t>
      </w:r>
      <w:r w:rsidR="00B17892">
        <w:rPr>
          <w:rFonts w:eastAsia="Times New Roman"/>
          <w:sz w:val="24"/>
          <w:szCs w:val="24"/>
        </w:rPr>
        <w:t>Индивидуальный отбор обучающихся пр</w:t>
      </w:r>
      <w:r w:rsidR="00ED459E">
        <w:rPr>
          <w:rFonts w:eastAsia="Times New Roman"/>
          <w:sz w:val="24"/>
          <w:szCs w:val="24"/>
        </w:rPr>
        <w:t>и приеме (переводе) в Образовательный комплекс</w:t>
      </w:r>
      <w:r w:rsidR="00B17892">
        <w:rPr>
          <w:rFonts w:eastAsia="Times New Roman"/>
          <w:sz w:val="24"/>
          <w:szCs w:val="24"/>
        </w:rPr>
        <w:t xml:space="preserve"> для получения среднего общего образования в классе (группе) профильного обучения (далее – индивидуальный отбор) не осуществляется в случае приема в порядке перевода на свободные места</w:t>
      </w:r>
      <w:r w:rsidR="00B17892" w:rsidRPr="006A58D9">
        <w:rPr>
          <w:rFonts w:eastAsia="Times New Roman"/>
          <w:sz w:val="24"/>
          <w:szCs w:val="24"/>
        </w:rPr>
        <w:t xml:space="preserve"> </w:t>
      </w:r>
      <w:r w:rsidR="00B17892">
        <w:rPr>
          <w:rFonts w:eastAsia="Times New Roman"/>
          <w:sz w:val="24"/>
          <w:szCs w:val="24"/>
        </w:rPr>
        <w:t>обучающихся из другой образовательной организации, если обучающиеся получали среднее общее образование в классе (группе) соответствующего профиля обучения.</w:t>
      </w:r>
    </w:p>
    <w:p w14:paraId="29788A1E" w14:textId="77777777" w:rsidR="00B17892" w:rsidRDefault="00B17892" w:rsidP="00B17892">
      <w:pPr>
        <w:spacing w:line="5" w:lineRule="exact"/>
        <w:rPr>
          <w:sz w:val="24"/>
          <w:szCs w:val="24"/>
        </w:rPr>
      </w:pPr>
    </w:p>
    <w:p w14:paraId="1057744C" w14:textId="2EE02180" w:rsidR="00B17892" w:rsidRDefault="000D5D26" w:rsidP="00B17892">
      <w:pPr>
        <w:spacing w:line="275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="005A2278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. </w:t>
      </w:r>
      <w:r w:rsidR="00B17892">
        <w:rPr>
          <w:rFonts w:eastAsia="Times New Roman"/>
          <w:sz w:val="24"/>
          <w:szCs w:val="24"/>
        </w:rPr>
        <w:t xml:space="preserve">Прием (перевод) в </w:t>
      </w:r>
      <w:r w:rsidR="00ED459E">
        <w:rPr>
          <w:rFonts w:eastAsia="Times New Roman"/>
          <w:sz w:val="24"/>
          <w:szCs w:val="24"/>
        </w:rPr>
        <w:t>Образовательный комплекс</w:t>
      </w:r>
      <w:r w:rsidR="00B17892">
        <w:rPr>
          <w:rFonts w:eastAsia="Times New Roman"/>
          <w:sz w:val="24"/>
          <w:szCs w:val="24"/>
        </w:rPr>
        <w:t xml:space="preserve"> для профильного обучения на уровне среднего общего образования осуществляется вне зависимости от места жительства обучающихся.</w:t>
      </w:r>
    </w:p>
    <w:p w14:paraId="06154175" w14:textId="77777777" w:rsidR="00B17892" w:rsidRDefault="00B17892" w:rsidP="00B17892">
      <w:pPr>
        <w:spacing w:line="2" w:lineRule="exact"/>
        <w:rPr>
          <w:sz w:val="24"/>
          <w:szCs w:val="24"/>
        </w:rPr>
      </w:pPr>
    </w:p>
    <w:p w14:paraId="787CE1AB" w14:textId="1A114F2E" w:rsidR="00B17892" w:rsidRDefault="00B17892" w:rsidP="00B17892">
      <w:pPr>
        <w:spacing w:line="275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="005A2278">
        <w:rPr>
          <w:rFonts w:eastAsia="Times New Roman"/>
          <w:sz w:val="24"/>
          <w:szCs w:val="24"/>
        </w:rPr>
        <w:t>4</w:t>
      </w:r>
      <w:r w:rsidR="000D5D26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Для проведения индивидуального отбора </w:t>
      </w:r>
      <w:r w:rsidR="00ED459E">
        <w:rPr>
          <w:rFonts w:eastAsia="Times New Roman"/>
          <w:sz w:val="24"/>
          <w:szCs w:val="24"/>
        </w:rPr>
        <w:t>Образовательный комплекс</w:t>
      </w:r>
      <w:r>
        <w:rPr>
          <w:rFonts w:eastAsia="Times New Roman"/>
          <w:sz w:val="24"/>
          <w:szCs w:val="24"/>
        </w:rPr>
        <w:t xml:space="preserve"> размещает нас</w:t>
      </w:r>
      <w:r w:rsidR="00ED459E">
        <w:rPr>
          <w:rFonts w:eastAsia="Times New Roman"/>
          <w:sz w:val="24"/>
          <w:szCs w:val="24"/>
        </w:rPr>
        <w:t>тоящий Порядок на информационных стендах центров образования</w:t>
      </w:r>
      <w:r>
        <w:rPr>
          <w:rFonts w:eastAsia="Times New Roman"/>
          <w:sz w:val="24"/>
          <w:szCs w:val="24"/>
        </w:rPr>
        <w:t xml:space="preserve"> и официальном сайте </w:t>
      </w:r>
      <w:r w:rsidR="00ED459E">
        <w:rPr>
          <w:rFonts w:eastAsia="Times New Roman"/>
          <w:sz w:val="24"/>
          <w:szCs w:val="24"/>
        </w:rPr>
        <w:t>Образовательного комплекса</w:t>
      </w:r>
      <w:r>
        <w:rPr>
          <w:rFonts w:eastAsia="Times New Roman"/>
          <w:sz w:val="24"/>
          <w:szCs w:val="24"/>
        </w:rPr>
        <w:t xml:space="preserve"> </w:t>
      </w:r>
      <w:r w:rsidR="00F92759">
        <w:rPr>
          <w:rFonts w:eastAsia="Times New Roman"/>
          <w:sz w:val="24"/>
          <w:szCs w:val="24"/>
        </w:rPr>
        <w:t>в сети Интернет</w:t>
      </w:r>
      <w:r>
        <w:rPr>
          <w:rFonts w:eastAsia="Times New Roman"/>
          <w:sz w:val="24"/>
          <w:szCs w:val="24"/>
        </w:rPr>
        <w:t xml:space="preserve"> не позднее </w:t>
      </w:r>
      <w:r w:rsidR="00051EA3">
        <w:rPr>
          <w:rFonts w:eastAsia="Times New Roman"/>
          <w:sz w:val="24"/>
          <w:szCs w:val="24"/>
        </w:rPr>
        <w:t>1</w:t>
      </w:r>
      <w:r w:rsidR="00F92759">
        <w:rPr>
          <w:rFonts w:eastAsia="Times New Roman"/>
          <w:sz w:val="24"/>
          <w:szCs w:val="24"/>
        </w:rPr>
        <w:t xml:space="preserve"> февраля текущего года.</w:t>
      </w:r>
    </w:p>
    <w:p w14:paraId="449637D6" w14:textId="0B821FA7" w:rsidR="000D5D26" w:rsidRDefault="000D5D26" w:rsidP="00C80244">
      <w:pPr>
        <w:pStyle w:val="formattext"/>
        <w:shd w:val="clear" w:color="auto" w:fill="FFFFFF"/>
        <w:spacing w:before="0" w:beforeAutospacing="0" w:after="0" w:afterAutospacing="0"/>
        <w:ind w:left="284"/>
        <w:jc w:val="both"/>
        <w:textAlignment w:val="baseline"/>
      </w:pPr>
      <w:r>
        <w:t>1.</w:t>
      </w:r>
      <w:r w:rsidR="00C80244">
        <w:t>5</w:t>
      </w:r>
      <w:r>
        <w:t xml:space="preserve">. </w:t>
      </w:r>
      <w:r w:rsidRPr="00C14394">
        <w:t>Предельное количество мест по соответствующему профилю обучения:</w:t>
      </w:r>
    </w:p>
    <w:p w14:paraId="0D7898F3" w14:textId="77777777" w:rsidR="00991AD5" w:rsidRDefault="00991AD5" w:rsidP="00C80244">
      <w:pPr>
        <w:pStyle w:val="formattext"/>
        <w:shd w:val="clear" w:color="auto" w:fill="FFFFFF"/>
        <w:spacing w:before="0" w:beforeAutospacing="0" w:after="0" w:afterAutospacing="0"/>
        <w:ind w:left="284"/>
        <w:jc w:val="both"/>
        <w:textAlignment w:val="baseline"/>
      </w:pPr>
    </w:p>
    <w:p w14:paraId="66905EF8" w14:textId="77777777" w:rsidR="00991AD5" w:rsidRDefault="00991AD5" w:rsidP="00C80244">
      <w:pPr>
        <w:pStyle w:val="formattext"/>
        <w:shd w:val="clear" w:color="auto" w:fill="FFFFFF"/>
        <w:spacing w:before="0" w:beforeAutospacing="0" w:after="0" w:afterAutospacing="0"/>
        <w:ind w:left="284"/>
        <w:jc w:val="both"/>
        <w:textAlignment w:val="baseline"/>
      </w:pPr>
      <w:bookmarkStart w:id="0" w:name="_GoBack"/>
      <w:bookmarkEnd w:id="0"/>
    </w:p>
    <w:p w14:paraId="3A8B20AE" w14:textId="77777777" w:rsidR="00CE7D28" w:rsidRDefault="00CE7D28" w:rsidP="00C80244">
      <w:pPr>
        <w:pStyle w:val="formattext"/>
        <w:shd w:val="clear" w:color="auto" w:fill="FFFFFF"/>
        <w:spacing w:before="0" w:beforeAutospacing="0" w:after="0" w:afterAutospacing="0"/>
        <w:ind w:left="284"/>
        <w:jc w:val="both"/>
        <w:textAlignment w:val="baseline"/>
      </w:pPr>
    </w:p>
    <w:tbl>
      <w:tblPr>
        <w:tblStyle w:val="a4"/>
        <w:tblW w:w="9917" w:type="dxa"/>
        <w:tblInd w:w="284" w:type="dxa"/>
        <w:tblLook w:val="04A0" w:firstRow="1" w:lastRow="0" w:firstColumn="1" w:lastColumn="0" w:noHBand="0" w:noVBand="1"/>
      </w:tblPr>
      <w:tblGrid>
        <w:gridCol w:w="3113"/>
        <w:gridCol w:w="1843"/>
        <w:gridCol w:w="1843"/>
        <w:gridCol w:w="992"/>
        <w:gridCol w:w="2126"/>
      </w:tblGrid>
      <w:tr w:rsidR="00ED459E" w14:paraId="5338EC61" w14:textId="0559D2FE" w:rsidTr="00ED459E">
        <w:tc>
          <w:tcPr>
            <w:tcW w:w="3113" w:type="dxa"/>
          </w:tcPr>
          <w:p w14:paraId="250B0A42" w14:textId="57130A9E" w:rsidR="00ED459E" w:rsidRDefault="00ED459E" w:rsidP="00ED459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b/>
                <w:bCs/>
              </w:rPr>
              <w:lastRenderedPageBreak/>
              <w:t>Наименование профиля</w:t>
            </w:r>
          </w:p>
        </w:tc>
        <w:tc>
          <w:tcPr>
            <w:tcW w:w="1843" w:type="dxa"/>
          </w:tcPr>
          <w:p w14:paraId="33953FE6" w14:textId="42871465" w:rsidR="00ED459E" w:rsidRPr="00ED459E" w:rsidRDefault="00ED459E" w:rsidP="00ED45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ED459E">
              <w:rPr>
                <w:b/>
              </w:rPr>
              <w:t>Центр образования – школа № 15</w:t>
            </w:r>
          </w:p>
        </w:tc>
        <w:tc>
          <w:tcPr>
            <w:tcW w:w="1843" w:type="dxa"/>
          </w:tcPr>
          <w:p w14:paraId="7FC11DB0" w14:textId="2815700D" w:rsidR="00ED459E" w:rsidRPr="00ED459E" w:rsidRDefault="00F92759" w:rsidP="00ED45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Центр образования – школа № 31</w:t>
            </w:r>
          </w:p>
        </w:tc>
        <w:tc>
          <w:tcPr>
            <w:tcW w:w="992" w:type="dxa"/>
          </w:tcPr>
          <w:p w14:paraId="2E9CDF8D" w14:textId="700EC49B" w:rsidR="00ED459E" w:rsidRPr="00ED459E" w:rsidRDefault="00ED459E" w:rsidP="00ED45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ED459E">
              <w:rPr>
                <w:b/>
              </w:rPr>
              <w:t>Итого</w:t>
            </w:r>
          </w:p>
        </w:tc>
        <w:tc>
          <w:tcPr>
            <w:tcW w:w="2126" w:type="dxa"/>
          </w:tcPr>
          <w:p w14:paraId="6200189D" w14:textId="5C074026" w:rsidR="00ED459E" w:rsidRPr="00ED459E" w:rsidRDefault="00ED459E" w:rsidP="00ED45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bCs/>
              </w:rPr>
              <w:t>Предметы, изучаемые на профильном уровне</w:t>
            </w:r>
          </w:p>
        </w:tc>
      </w:tr>
      <w:tr w:rsidR="00ED459E" w14:paraId="444D3BE6" w14:textId="38BD1DAC" w:rsidTr="00ED459E">
        <w:tc>
          <w:tcPr>
            <w:tcW w:w="3113" w:type="dxa"/>
            <w:vAlign w:val="bottom"/>
          </w:tcPr>
          <w:p w14:paraId="49D11C01" w14:textId="57C672D3" w:rsidR="00ED459E" w:rsidRDefault="00ED459E" w:rsidP="00ED459E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 xml:space="preserve">Социально-экономический </w:t>
            </w:r>
          </w:p>
        </w:tc>
        <w:tc>
          <w:tcPr>
            <w:tcW w:w="1843" w:type="dxa"/>
          </w:tcPr>
          <w:p w14:paraId="762C393D" w14:textId="01041D31" w:rsidR="00ED459E" w:rsidRDefault="00F92759" w:rsidP="00BA61F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1843" w:type="dxa"/>
          </w:tcPr>
          <w:p w14:paraId="199CC210" w14:textId="13D9429D" w:rsidR="00ED459E" w:rsidRDefault="00547FCB" w:rsidP="00BA61F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92" w:type="dxa"/>
          </w:tcPr>
          <w:p w14:paraId="2DCD9EAE" w14:textId="58ED0321" w:rsidR="00ED459E" w:rsidRDefault="00547FCB" w:rsidP="00BA61F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2126" w:type="dxa"/>
          </w:tcPr>
          <w:p w14:paraId="4A2812C5" w14:textId="6BCC3F3D" w:rsidR="00ED459E" w:rsidRDefault="00ED459E" w:rsidP="00ED459E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Математика, обществознание</w:t>
            </w:r>
          </w:p>
        </w:tc>
      </w:tr>
      <w:tr w:rsidR="00ED459E" w14:paraId="3E56A1F3" w14:textId="7E64EDBF" w:rsidTr="00ED459E">
        <w:tc>
          <w:tcPr>
            <w:tcW w:w="3113" w:type="dxa"/>
            <w:vAlign w:val="bottom"/>
          </w:tcPr>
          <w:p w14:paraId="61FFB35B" w14:textId="5DCD513D" w:rsidR="00ED459E" w:rsidRDefault="00ED459E" w:rsidP="00BA61F2">
            <w:pPr>
              <w:pStyle w:val="formattext"/>
              <w:spacing w:before="0" w:beforeAutospacing="0" w:after="0" w:afterAutospacing="0"/>
              <w:textAlignment w:val="baseline"/>
            </w:pPr>
            <w:r>
              <w:t>Технологический</w:t>
            </w:r>
            <w:r w:rsidR="00CE7D28">
              <w:t xml:space="preserve"> (с углубленным изучением </w:t>
            </w:r>
            <w:r w:rsidR="0028306F">
              <w:t xml:space="preserve">математики и </w:t>
            </w:r>
            <w:r w:rsidR="00CE7D28">
              <w:t>информатики)</w:t>
            </w:r>
          </w:p>
        </w:tc>
        <w:tc>
          <w:tcPr>
            <w:tcW w:w="1843" w:type="dxa"/>
          </w:tcPr>
          <w:p w14:paraId="29908ADE" w14:textId="2F4F0CD6" w:rsidR="00ED459E" w:rsidRDefault="00F92759" w:rsidP="00BA61F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1843" w:type="dxa"/>
          </w:tcPr>
          <w:p w14:paraId="292C3433" w14:textId="0207C47E" w:rsidR="00ED459E" w:rsidRDefault="00547FCB" w:rsidP="00BA61F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92" w:type="dxa"/>
          </w:tcPr>
          <w:p w14:paraId="1FDB624B" w14:textId="25C3DB52" w:rsidR="00ED459E" w:rsidRDefault="00547FCB" w:rsidP="00BA61F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2126" w:type="dxa"/>
          </w:tcPr>
          <w:p w14:paraId="0101C4F5" w14:textId="2A612C54" w:rsidR="00ED459E" w:rsidRDefault="00ED459E" w:rsidP="00ED459E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Математика, информатика</w:t>
            </w:r>
          </w:p>
        </w:tc>
      </w:tr>
      <w:tr w:rsidR="00ED459E" w14:paraId="0FED4346" w14:textId="3BED9530" w:rsidTr="00ED459E">
        <w:tc>
          <w:tcPr>
            <w:tcW w:w="3113" w:type="dxa"/>
          </w:tcPr>
          <w:p w14:paraId="1C8FC4CA" w14:textId="28B266BB" w:rsidR="00ED459E" w:rsidRDefault="00ED459E" w:rsidP="00BA61F2">
            <w:pPr>
              <w:pStyle w:val="formattext"/>
              <w:spacing w:before="0" w:beforeAutospacing="0" w:after="0" w:afterAutospacing="0"/>
              <w:textAlignment w:val="baseline"/>
            </w:pPr>
            <w:r>
              <w:t>Технологический</w:t>
            </w:r>
            <w:r w:rsidR="00CE7D28">
              <w:t xml:space="preserve"> (с у</w:t>
            </w:r>
            <w:r w:rsidR="00BA61F2">
              <w:t xml:space="preserve">глубленным изучением </w:t>
            </w:r>
            <w:r w:rsidR="0028306F">
              <w:t xml:space="preserve">математики и </w:t>
            </w:r>
            <w:r w:rsidR="00BA61F2">
              <w:t>биологии</w:t>
            </w:r>
            <w:r w:rsidR="00CE7D28">
              <w:t>)</w:t>
            </w:r>
          </w:p>
        </w:tc>
        <w:tc>
          <w:tcPr>
            <w:tcW w:w="1843" w:type="dxa"/>
          </w:tcPr>
          <w:p w14:paraId="527D473C" w14:textId="2771E982" w:rsidR="00ED459E" w:rsidRDefault="00F92759" w:rsidP="00BA61F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1843" w:type="dxa"/>
          </w:tcPr>
          <w:p w14:paraId="2B229813" w14:textId="35B6CB36" w:rsidR="00ED459E" w:rsidRDefault="00547FCB" w:rsidP="00BA61F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92" w:type="dxa"/>
          </w:tcPr>
          <w:p w14:paraId="6930CB1F" w14:textId="4FF7BE4D" w:rsidR="00ED459E" w:rsidRDefault="00547FCB" w:rsidP="00BA61F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  <w:r w:rsidR="00F92759">
              <w:t>0</w:t>
            </w:r>
          </w:p>
        </w:tc>
        <w:tc>
          <w:tcPr>
            <w:tcW w:w="2126" w:type="dxa"/>
          </w:tcPr>
          <w:p w14:paraId="24813665" w14:textId="290111CB" w:rsidR="00ED459E" w:rsidRDefault="00ED459E" w:rsidP="00C80244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Математика, биология</w:t>
            </w:r>
          </w:p>
        </w:tc>
      </w:tr>
    </w:tbl>
    <w:p w14:paraId="6336803A" w14:textId="77777777" w:rsidR="00ED459E" w:rsidRDefault="00ED459E" w:rsidP="00C80244">
      <w:pPr>
        <w:pStyle w:val="formattext"/>
        <w:shd w:val="clear" w:color="auto" w:fill="FFFFFF"/>
        <w:spacing w:before="0" w:beforeAutospacing="0" w:after="0" w:afterAutospacing="0"/>
        <w:ind w:left="284"/>
        <w:jc w:val="both"/>
        <w:textAlignment w:val="baseline"/>
      </w:pPr>
    </w:p>
    <w:p w14:paraId="69EA57DA" w14:textId="77777777" w:rsidR="00B17892" w:rsidRDefault="00B17892" w:rsidP="00B17892">
      <w:pPr>
        <w:spacing w:line="3" w:lineRule="exact"/>
        <w:rPr>
          <w:sz w:val="24"/>
          <w:szCs w:val="24"/>
        </w:rPr>
      </w:pPr>
    </w:p>
    <w:p w14:paraId="5E39346A" w14:textId="6DE113B9" w:rsidR="00B17892" w:rsidRDefault="00B17892" w:rsidP="00B1789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="00C80244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. Настоящий Порядок принимается ежегодно.</w:t>
      </w:r>
    </w:p>
    <w:p w14:paraId="1EDB1366" w14:textId="77777777" w:rsidR="00C80244" w:rsidRDefault="00C80244" w:rsidP="00B17892">
      <w:pPr>
        <w:ind w:left="260"/>
        <w:rPr>
          <w:sz w:val="20"/>
          <w:szCs w:val="20"/>
        </w:rPr>
      </w:pPr>
    </w:p>
    <w:p w14:paraId="539CA7C4" w14:textId="77777777" w:rsidR="00B17892" w:rsidRDefault="00B17892" w:rsidP="00B17892">
      <w:pPr>
        <w:spacing w:line="200" w:lineRule="exact"/>
        <w:rPr>
          <w:sz w:val="24"/>
          <w:szCs w:val="24"/>
        </w:rPr>
      </w:pPr>
    </w:p>
    <w:p w14:paraId="3BDCDB34" w14:textId="77777777" w:rsidR="00B17892" w:rsidRDefault="00B17892" w:rsidP="00B1789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Порядок проведения индивидуального отбора</w:t>
      </w:r>
    </w:p>
    <w:p w14:paraId="22D21AEE" w14:textId="77777777" w:rsidR="00B17892" w:rsidRDefault="00B17892" w:rsidP="00B17892">
      <w:pPr>
        <w:spacing w:line="213" w:lineRule="exact"/>
        <w:rPr>
          <w:sz w:val="24"/>
          <w:szCs w:val="24"/>
        </w:rPr>
      </w:pPr>
    </w:p>
    <w:p w14:paraId="6027A349" w14:textId="690A4B90" w:rsidR="00B17892" w:rsidRDefault="00B17892" w:rsidP="00B17892">
      <w:pPr>
        <w:spacing w:line="280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</w:t>
      </w:r>
      <w:r w:rsidRPr="006A58D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Для участия в индивидуальном отборе </w:t>
      </w:r>
      <w:r w:rsidR="00F6283C" w:rsidRPr="00F6283C">
        <w:rPr>
          <w:rFonts w:eastAsia="Times New Roman"/>
          <w:sz w:val="24"/>
          <w:szCs w:val="24"/>
        </w:rPr>
        <w:t>совершеннолетний обучающийся</w:t>
      </w:r>
      <w:r w:rsidR="00F6283C">
        <w:rPr>
          <w:rFonts w:eastAsia="Times New Roman"/>
          <w:sz w:val="24"/>
          <w:szCs w:val="24"/>
        </w:rPr>
        <w:t xml:space="preserve"> или </w:t>
      </w:r>
      <w:r>
        <w:rPr>
          <w:rFonts w:eastAsia="Times New Roman"/>
          <w:sz w:val="24"/>
          <w:szCs w:val="24"/>
        </w:rPr>
        <w:t xml:space="preserve">родитель (законный представитель) несовершеннолетнего обучающегося обращается в </w:t>
      </w:r>
      <w:r w:rsidR="00F92759">
        <w:rPr>
          <w:rFonts w:eastAsia="Times New Roman"/>
          <w:sz w:val="24"/>
          <w:szCs w:val="24"/>
        </w:rPr>
        <w:t xml:space="preserve">Образовательный комплекс </w:t>
      </w:r>
      <w:r>
        <w:rPr>
          <w:rFonts w:eastAsia="Times New Roman"/>
          <w:sz w:val="24"/>
          <w:szCs w:val="24"/>
        </w:rPr>
        <w:t>с заявлением об участии</w:t>
      </w:r>
      <w:r w:rsidR="00F6283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индивидуальном отборе (далее – </w:t>
      </w:r>
      <w:r w:rsidR="00F92759">
        <w:rPr>
          <w:rFonts w:eastAsia="Times New Roman"/>
          <w:sz w:val="24"/>
          <w:szCs w:val="24"/>
        </w:rPr>
        <w:t>заявление, предъявляет оригинал</w:t>
      </w:r>
      <w:r>
        <w:rPr>
          <w:rFonts w:eastAsia="Times New Roman"/>
          <w:sz w:val="24"/>
          <w:szCs w:val="24"/>
        </w:rPr>
        <w:t xml:space="preserve"> документа, удостоверяющего личность заявителя</w:t>
      </w:r>
      <w:r w:rsidR="00F92759">
        <w:rPr>
          <w:rFonts w:eastAsia="Times New Roman"/>
          <w:sz w:val="24"/>
          <w:szCs w:val="24"/>
        </w:rPr>
        <w:t>.</w:t>
      </w:r>
    </w:p>
    <w:p w14:paraId="6BB00FF8" w14:textId="1BC91513" w:rsidR="00B17892" w:rsidRDefault="00B17892" w:rsidP="00B17892">
      <w:pPr>
        <w:spacing w:line="280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2.2. </w:t>
      </w:r>
      <w:r w:rsidR="00F92759">
        <w:rPr>
          <w:rFonts w:eastAsia="Times New Roman"/>
          <w:sz w:val="24"/>
          <w:szCs w:val="24"/>
        </w:rPr>
        <w:t>Образовательный комплекс</w:t>
      </w:r>
      <w:r>
        <w:rPr>
          <w:rFonts w:eastAsia="Times New Roman"/>
          <w:sz w:val="24"/>
          <w:szCs w:val="24"/>
        </w:rPr>
        <w:t xml:space="preserve"> осуществляет прием заявления на бумажном носителе или в форме электронного документа</w:t>
      </w:r>
      <w:r w:rsidR="00051EA3">
        <w:rPr>
          <w:rFonts w:eastAsia="Times New Roman"/>
          <w:sz w:val="24"/>
          <w:szCs w:val="24"/>
        </w:rPr>
        <w:t xml:space="preserve">, направленного посредством платформы обратной связи (ПОС), ссылка на которую размещена на сайте </w:t>
      </w:r>
      <w:r w:rsidR="00F92759">
        <w:rPr>
          <w:rFonts w:eastAsia="Times New Roman"/>
          <w:sz w:val="24"/>
          <w:szCs w:val="24"/>
        </w:rPr>
        <w:t>Образовательного комплекса</w:t>
      </w:r>
      <w:r w:rsidR="00051EA3">
        <w:rPr>
          <w:rFonts w:eastAsia="Times New Roman"/>
          <w:sz w:val="24"/>
          <w:szCs w:val="24"/>
        </w:rPr>
        <w:t xml:space="preserve"> в информаци</w:t>
      </w:r>
      <w:r w:rsidR="00F92759">
        <w:rPr>
          <w:rFonts w:eastAsia="Times New Roman"/>
          <w:sz w:val="24"/>
          <w:szCs w:val="24"/>
        </w:rPr>
        <w:t>онно-телекоммуникационной сети Интернет</w:t>
      </w:r>
      <w:r w:rsidR="00051EA3">
        <w:rPr>
          <w:rFonts w:eastAsia="Times New Roman"/>
          <w:sz w:val="24"/>
          <w:szCs w:val="24"/>
        </w:rPr>
        <w:t>.</w:t>
      </w:r>
      <w:r w:rsidR="00424674">
        <w:rPr>
          <w:rFonts w:eastAsia="Times New Roman"/>
          <w:sz w:val="24"/>
          <w:szCs w:val="24"/>
        </w:rPr>
        <w:t xml:space="preserve"> </w:t>
      </w:r>
      <w:r w:rsidR="00051EA3">
        <w:rPr>
          <w:rFonts w:eastAsia="Times New Roman"/>
          <w:sz w:val="24"/>
          <w:szCs w:val="24"/>
        </w:rPr>
        <w:t xml:space="preserve"> </w:t>
      </w:r>
      <w:r w:rsidR="00424674" w:rsidRPr="00424674">
        <w:rPr>
          <w:rFonts w:eastAsia="Times New Roman"/>
          <w:sz w:val="24"/>
          <w:szCs w:val="24"/>
        </w:rPr>
        <w:t>В случае направления заявления в форме электронного документа заявителем представляется электронная копия документа, удостоверяющего личность заявителя, и электронные копии документов</w:t>
      </w:r>
      <w:r w:rsidR="00424674">
        <w:rPr>
          <w:rFonts w:eastAsia="Times New Roman"/>
          <w:sz w:val="24"/>
          <w:szCs w:val="24"/>
        </w:rPr>
        <w:t>, указанных в пункте 2.</w:t>
      </w:r>
      <w:r w:rsidR="00F6283C">
        <w:rPr>
          <w:rFonts w:eastAsia="Times New Roman"/>
          <w:sz w:val="24"/>
          <w:szCs w:val="24"/>
        </w:rPr>
        <w:t>5</w:t>
      </w:r>
      <w:r w:rsidR="00424674">
        <w:rPr>
          <w:rFonts w:eastAsia="Times New Roman"/>
          <w:sz w:val="24"/>
          <w:szCs w:val="24"/>
        </w:rPr>
        <w:t xml:space="preserve"> Порядка.</w:t>
      </w:r>
    </w:p>
    <w:p w14:paraId="5C617EE0" w14:textId="35C5F9EB" w:rsidR="00B17892" w:rsidRDefault="00B17892" w:rsidP="00B17892">
      <w:pPr>
        <w:spacing w:line="280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Заявление</w:t>
      </w:r>
      <w:r w:rsidR="00F6283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подается в </w:t>
      </w:r>
      <w:r w:rsidR="00F92759">
        <w:rPr>
          <w:rFonts w:eastAsia="Times New Roman"/>
          <w:sz w:val="24"/>
          <w:szCs w:val="24"/>
        </w:rPr>
        <w:t>Образовательный комплекс</w:t>
      </w:r>
      <w:r>
        <w:rPr>
          <w:rFonts w:eastAsia="Times New Roman"/>
          <w:sz w:val="24"/>
          <w:szCs w:val="24"/>
        </w:rPr>
        <w:t xml:space="preserve"> не позднее, чем за 2 рабочих дня до</w:t>
      </w:r>
      <w:r w:rsidR="006765BA">
        <w:rPr>
          <w:rFonts w:eastAsia="Times New Roman"/>
          <w:sz w:val="24"/>
          <w:szCs w:val="24"/>
        </w:rPr>
        <w:t xml:space="preserve"> </w:t>
      </w:r>
      <w:r w:rsidR="006765BA" w:rsidRPr="006765BA">
        <w:rPr>
          <w:rFonts w:eastAsia="Times New Roman"/>
          <w:sz w:val="24"/>
          <w:szCs w:val="24"/>
        </w:rPr>
        <w:t xml:space="preserve">даты опубликования на информационном стенде и официальном сайте </w:t>
      </w:r>
      <w:r w:rsidR="00F92759">
        <w:rPr>
          <w:rFonts w:eastAsia="Times New Roman"/>
          <w:sz w:val="24"/>
          <w:szCs w:val="24"/>
        </w:rPr>
        <w:t>Образовательного комплекса</w:t>
      </w:r>
      <w:r w:rsidR="006765BA">
        <w:rPr>
          <w:rFonts w:eastAsia="Times New Roman"/>
          <w:sz w:val="24"/>
          <w:szCs w:val="24"/>
        </w:rPr>
        <w:t xml:space="preserve"> </w:t>
      </w:r>
      <w:r w:rsidR="006765BA" w:rsidRPr="006765BA">
        <w:rPr>
          <w:rFonts w:eastAsia="Times New Roman"/>
          <w:sz w:val="24"/>
          <w:szCs w:val="24"/>
        </w:rPr>
        <w:t xml:space="preserve">в информационно-телекоммуникационной сети </w:t>
      </w:r>
      <w:r w:rsidR="006765BA">
        <w:rPr>
          <w:rFonts w:eastAsia="Times New Roman"/>
          <w:sz w:val="24"/>
          <w:szCs w:val="24"/>
        </w:rPr>
        <w:t>«</w:t>
      </w:r>
      <w:r w:rsidR="006765BA" w:rsidRPr="006765BA">
        <w:rPr>
          <w:rFonts w:eastAsia="Times New Roman"/>
          <w:sz w:val="24"/>
          <w:szCs w:val="24"/>
        </w:rPr>
        <w:t>Интернет</w:t>
      </w:r>
      <w:r w:rsidR="006765BA">
        <w:rPr>
          <w:rFonts w:eastAsia="Times New Roman"/>
          <w:sz w:val="24"/>
          <w:szCs w:val="24"/>
        </w:rPr>
        <w:t>»</w:t>
      </w:r>
      <w:r w:rsidR="006765BA" w:rsidRPr="006765BA">
        <w:rPr>
          <w:rFonts w:eastAsia="Times New Roman"/>
          <w:sz w:val="24"/>
          <w:szCs w:val="24"/>
        </w:rPr>
        <w:t xml:space="preserve"> рейтинга участников индивидуального отбора.</w:t>
      </w:r>
      <w:r>
        <w:rPr>
          <w:rFonts w:eastAsia="Times New Roman"/>
          <w:sz w:val="24"/>
          <w:szCs w:val="24"/>
        </w:rPr>
        <w:t xml:space="preserve"> </w:t>
      </w:r>
    </w:p>
    <w:p w14:paraId="234D32DD" w14:textId="77777777" w:rsidR="00B17892" w:rsidRDefault="00B17892" w:rsidP="00B17892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В заявлении указываются следующие сведения:</w:t>
      </w:r>
    </w:p>
    <w:p w14:paraId="63A519CE" w14:textId="77777777" w:rsidR="00B17892" w:rsidRDefault="00B17892" w:rsidP="00B17892">
      <w:pPr>
        <w:spacing w:line="46" w:lineRule="exact"/>
        <w:jc w:val="both"/>
        <w:rPr>
          <w:sz w:val="20"/>
          <w:szCs w:val="20"/>
        </w:rPr>
      </w:pPr>
    </w:p>
    <w:p w14:paraId="4FDBE5A7" w14:textId="77777777" w:rsidR="00B17892" w:rsidRDefault="00B17892" w:rsidP="00B17892">
      <w:pPr>
        <w:numPr>
          <w:ilvl w:val="0"/>
          <w:numId w:val="2"/>
        </w:numPr>
        <w:tabs>
          <w:tab w:val="left" w:pos="1120"/>
        </w:tabs>
        <w:ind w:left="11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фамилия, имя, отчество (последнее – при наличии) обучающегося;</w:t>
      </w:r>
    </w:p>
    <w:p w14:paraId="42060E23" w14:textId="77777777" w:rsidR="00B17892" w:rsidRDefault="00B17892" w:rsidP="00B17892">
      <w:pPr>
        <w:spacing w:line="46" w:lineRule="exact"/>
        <w:jc w:val="both"/>
        <w:rPr>
          <w:rFonts w:eastAsia="Times New Roman"/>
          <w:sz w:val="24"/>
          <w:szCs w:val="24"/>
        </w:rPr>
      </w:pPr>
    </w:p>
    <w:p w14:paraId="7D591FB7" w14:textId="77777777" w:rsidR="00B17892" w:rsidRDefault="00B17892" w:rsidP="00B17892">
      <w:pPr>
        <w:numPr>
          <w:ilvl w:val="0"/>
          <w:numId w:val="2"/>
        </w:numPr>
        <w:tabs>
          <w:tab w:val="left" w:pos="1120"/>
        </w:tabs>
        <w:ind w:left="11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дата и место рождения обучающегося;</w:t>
      </w:r>
    </w:p>
    <w:p w14:paraId="5F22A8DD" w14:textId="77777777" w:rsidR="00B17892" w:rsidRDefault="00B17892" w:rsidP="00B17892">
      <w:pPr>
        <w:spacing w:line="46" w:lineRule="exact"/>
        <w:jc w:val="both"/>
        <w:rPr>
          <w:rFonts w:eastAsia="Times New Roman"/>
          <w:sz w:val="24"/>
          <w:szCs w:val="24"/>
        </w:rPr>
      </w:pPr>
    </w:p>
    <w:p w14:paraId="4FB50A04" w14:textId="77777777" w:rsidR="00B17892" w:rsidRDefault="00B17892" w:rsidP="00B17892">
      <w:pPr>
        <w:numPr>
          <w:ilvl w:val="0"/>
          <w:numId w:val="2"/>
        </w:numPr>
        <w:tabs>
          <w:tab w:val="left" w:pos="1108"/>
        </w:tabs>
        <w:spacing w:line="280" w:lineRule="auto"/>
        <w:ind w:left="260" w:right="20" w:firstLine="71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фамилия, имя, отчество (последнее – при наличии) родителей (законных представителей)  обучающегося;</w:t>
      </w:r>
    </w:p>
    <w:p w14:paraId="6F4E0C39" w14:textId="77777777" w:rsidR="00B17892" w:rsidRDefault="00B17892" w:rsidP="00B17892">
      <w:pPr>
        <w:numPr>
          <w:ilvl w:val="0"/>
          <w:numId w:val="2"/>
        </w:numPr>
        <w:tabs>
          <w:tab w:val="left" w:pos="1120"/>
        </w:tabs>
        <w:ind w:left="11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адрес места жительства обучающегося;</w:t>
      </w:r>
    </w:p>
    <w:p w14:paraId="2037DF92" w14:textId="77777777" w:rsidR="00B17892" w:rsidRDefault="00B17892" w:rsidP="00B17892">
      <w:pPr>
        <w:spacing w:line="46" w:lineRule="exact"/>
        <w:jc w:val="both"/>
        <w:rPr>
          <w:rFonts w:eastAsia="Times New Roman"/>
          <w:sz w:val="24"/>
          <w:szCs w:val="24"/>
        </w:rPr>
      </w:pPr>
    </w:p>
    <w:p w14:paraId="1A889711" w14:textId="77777777" w:rsidR="00B17892" w:rsidRDefault="00397179" w:rsidP="00B17892">
      <w:pPr>
        <w:numPr>
          <w:ilvl w:val="0"/>
          <w:numId w:val="2"/>
        </w:numPr>
        <w:tabs>
          <w:tab w:val="left" w:pos="1120"/>
        </w:tabs>
        <w:ind w:left="11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контактный телефон заявителя;</w:t>
      </w:r>
    </w:p>
    <w:p w14:paraId="05183568" w14:textId="37CB112E" w:rsidR="00397179" w:rsidRDefault="00CA1C44" w:rsidP="00B17892">
      <w:pPr>
        <w:numPr>
          <w:ilvl w:val="0"/>
          <w:numId w:val="2"/>
        </w:numPr>
        <w:tabs>
          <w:tab w:val="left" w:pos="1120"/>
        </w:tabs>
        <w:ind w:left="11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профиль обучения.</w:t>
      </w:r>
    </w:p>
    <w:p w14:paraId="0CC57C2D" w14:textId="068A6B92" w:rsidR="00B17892" w:rsidRDefault="00B17892" w:rsidP="00B17892">
      <w:pPr>
        <w:spacing w:line="275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2.5. К заявлению прилагаются следующие документы</w:t>
      </w:r>
      <w:r w:rsidR="0040072A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</w:p>
    <w:p w14:paraId="34E0CB23" w14:textId="77777777" w:rsidR="0040072A" w:rsidRDefault="0040072A" w:rsidP="00C73659">
      <w:pPr>
        <w:numPr>
          <w:ilvl w:val="0"/>
          <w:numId w:val="19"/>
        </w:numPr>
        <w:tabs>
          <w:tab w:val="left" w:pos="1120"/>
        </w:tabs>
        <w:jc w:val="both"/>
        <w:rPr>
          <w:rFonts w:eastAsia="Times New Roman"/>
          <w:sz w:val="24"/>
          <w:szCs w:val="24"/>
        </w:rPr>
      </w:pPr>
      <w:r w:rsidRPr="0040072A">
        <w:rPr>
          <w:rFonts w:eastAsia="Times New Roman"/>
          <w:sz w:val="24"/>
          <w:szCs w:val="24"/>
        </w:rPr>
        <w:t>выписка из протокола результатов государственной итоговой аттестации по образовательной программе основного общего образования (далее - ГИА), заверенная руководителем образовательной организации, в которой обучается (обучался) участник индивидуального отбора;</w:t>
      </w:r>
    </w:p>
    <w:p w14:paraId="2D77DF59" w14:textId="56C5812B" w:rsidR="0040072A" w:rsidRPr="0040072A" w:rsidRDefault="0040072A" w:rsidP="00C73659">
      <w:pPr>
        <w:numPr>
          <w:ilvl w:val="0"/>
          <w:numId w:val="19"/>
        </w:numPr>
        <w:tabs>
          <w:tab w:val="left" w:pos="1120"/>
        </w:tabs>
        <w:jc w:val="both"/>
        <w:rPr>
          <w:rFonts w:eastAsia="Times New Roman"/>
          <w:sz w:val="24"/>
          <w:szCs w:val="24"/>
        </w:rPr>
      </w:pPr>
      <w:r w:rsidRPr="0040072A">
        <w:rPr>
          <w:rFonts w:eastAsia="Times New Roman"/>
          <w:sz w:val="24"/>
          <w:szCs w:val="24"/>
        </w:rPr>
        <w:lastRenderedPageBreak/>
        <w:t>аттестат об основном общем образовании или копия аттестата об основном общем образовании, заверенная руководителем образовательной организации, в которой обучается (обучался) участник индивидуального отбора.</w:t>
      </w:r>
      <w:r w:rsidR="006D2E13">
        <w:rPr>
          <w:rFonts w:eastAsia="Times New Roman"/>
          <w:sz w:val="24"/>
          <w:szCs w:val="24"/>
        </w:rPr>
        <w:t xml:space="preserve"> </w:t>
      </w:r>
    </w:p>
    <w:p w14:paraId="0F396FF7" w14:textId="77777777" w:rsidR="00B17892" w:rsidRDefault="00B17892" w:rsidP="00B17892">
      <w:pPr>
        <w:spacing w:line="2" w:lineRule="exact"/>
        <w:rPr>
          <w:sz w:val="20"/>
          <w:szCs w:val="20"/>
        </w:rPr>
      </w:pPr>
    </w:p>
    <w:p w14:paraId="518849B2" w14:textId="77777777" w:rsidR="00B17892" w:rsidRDefault="00B17892" w:rsidP="00B17892">
      <w:pPr>
        <w:spacing w:line="42" w:lineRule="exact"/>
        <w:rPr>
          <w:sz w:val="20"/>
          <w:szCs w:val="20"/>
        </w:rPr>
      </w:pPr>
    </w:p>
    <w:p w14:paraId="74800BA6" w14:textId="19A651A5" w:rsidR="00B17892" w:rsidRPr="002712A5" w:rsidRDefault="00B17892" w:rsidP="00C73659">
      <w:pPr>
        <w:pStyle w:val="a3"/>
        <w:numPr>
          <w:ilvl w:val="0"/>
          <w:numId w:val="19"/>
        </w:numPr>
        <w:spacing w:line="275" w:lineRule="auto"/>
        <w:ind w:right="20"/>
        <w:jc w:val="both"/>
        <w:rPr>
          <w:rFonts w:eastAsia="Times New Roman"/>
          <w:sz w:val="24"/>
          <w:szCs w:val="24"/>
        </w:rPr>
      </w:pPr>
      <w:r w:rsidRPr="00C73659">
        <w:rPr>
          <w:rFonts w:eastAsia="Times New Roman"/>
          <w:sz w:val="24"/>
          <w:szCs w:val="24"/>
        </w:rPr>
        <w:t xml:space="preserve">копии документов, подтверждающих наличие преимущественного права приёма (перевода) при равном количестве баллов в рейтинге участников индивидуального отбора, </w:t>
      </w:r>
      <w:r w:rsidRPr="002712A5">
        <w:rPr>
          <w:rFonts w:eastAsia="Times New Roman"/>
          <w:sz w:val="24"/>
          <w:szCs w:val="24"/>
        </w:rPr>
        <w:t>указанных в п. 2.1</w:t>
      </w:r>
      <w:r w:rsidR="00B374C2" w:rsidRPr="002712A5">
        <w:rPr>
          <w:rFonts w:eastAsia="Times New Roman"/>
          <w:sz w:val="24"/>
          <w:szCs w:val="24"/>
        </w:rPr>
        <w:t>5</w:t>
      </w:r>
      <w:r w:rsidRPr="002712A5">
        <w:rPr>
          <w:rFonts w:eastAsia="Times New Roman"/>
          <w:sz w:val="24"/>
          <w:szCs w:val="24"/>
        </w:rPr>
        <w:t>. (при наличии);</w:t>
      </w:r>
    </w:p>
    <w:p w14:paraId="6F4BE546" w14:textId="77777777" w:rsidR="00B17892" w:rsidRDefault="00B17892" w:rsidP="00B17892">
      <w:pPr>
        <w:spacing w:line="1" w:lineRule="exact"/>
        <w:rPr>
          <w:sz w:val="20"/>
          <w:szCs w:val="20"/>
        </w:rPr>
      </w:pPr>
    </w:p>
    <w:p w14:paraId="4DA7A5F1" w14:textId="7F856DF2" w:rsidR="00B17892" w:rsidRPr="002712A5" w:rsidRDefault="00B17892" w:rsidP="00C73659">
      <w:pPr>
        <w:pStyle w:val="a3"/>
        <w:numPr>
          <w:ilvl w:val="0"/>
          <w:numId w:val="19"/>
        </w:numPr>
        <w:tabs>
          <w:tab w:val="left" w:pos="718"/>
        </w:tabs>
        <w:spacing w:line="275" w:lineRule="auto"/>
        <w:ind w:right="20"/>
        <w:jc w:val="both"/>
        <w:rPr>
          <w:rFonts w:eastAsia="Times New Roman"/>
          <w:sz w:val="24"/>
          <w:szCs w:val="24"/>
        </w:rPr>
      </w:pPr>
      <w:r w:rsidRPr="00C73659">
        <w:rPr>
          <w:rFonts w:eastAsia="Times New Roman"/>
          <w:sz w:val="24"/>
          <w:szCs w:val="24"/>
        </w:rPr>
        <w:t xml:space="preserve">копии документов, подтверждающих наличие права вне зависимости от количества баллов п. </w:t>
      </w:r>
      <w:r w:rsidRPr="002712A5">
        <w:rPr>
          <w:rFonts w:eastAsia="Times New Roman"/>
          <w:sz w:val="24"/>
          <w:szCs w:val="24"/>
        </w:rPr>
        <w:t>2.1</w:t>
      </w:r>
      <w:r w:rsidR="00B374C2" w:rsidRPr="002712A5">
        <w:rPr>
          <w:rFonts w:eastAsia="Times New Roman"/>
          <w:sz w:val="24"/>
          <w:szCs w:val="24"/>
        </w:rPr>
        <w:t>6</w:t>
      </w:r>
      <w:r w:rsidRPr="002712A5">
        <w:rPr>
          <w:rFonts w:eastAsia="Times New Roman"/>
          <w:sz w:val="24"/>
          <w:szCs w:val="24"/>
        </w:rPr>
        <w:t>.(при наличии)</w:t>
      </w:r>
      <w:r w:rsidR="00E43B89" w:rsidRPr="002712A5">
        <w:rPr>
          <w:rFonts w:eastAsia="Times New Roman"/>
          <w:sz w:val="24"/>
          <w:szCs w:val="24"/>
        </w:rPr>
        <w:t>.</w:t>
      </w:r>
    </w:p>
    <w:p w14:paraId="4250025E" w14:textId="536DBFD1" w:rsidR="00E43B89" w:rsidRPr="00C73659" w:rsidRDefault="00E43B89" w:rsidP="00E43B89">
      <w:pPr>
        <w:pStyle w:val="a3"/>
        <w:tabs>
          <w:tab w:val="left" w:pos="718"/>
        </w:tabs>
        <w:spacing w:line="275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2.6. </w:t>
      </w:r>
      <w:r w:rsidRPr="00E43B89">
        <w:rPr>
          <w:rFonts w:eastAsia="Times New Roman"/>
          <w:sz w:val="24"/>
          <w:szCs w:val="24"/>
        </w:rPr>
        <w:t>В случае представления заявителем аттестата об основном общем образовании рабо</w:t>
      </w:r>
      <w:r w:rsidR="00504103">
        <w:rPr>
          <w:rFonts w:eastAsia="Times New Roman"/>
          <w:sz w:val="24"/>
          <w:szCs w:val="24"/>
        </w:rPr>
        <w:t>тник Образовательного комплекса</w:t>
      </w:r>
      <w:r w:rsidRPr="00E43B89">
        <w:rPr>
          <w:rFonts w:eastAsia="Times New Roman"/>
          <w:sz w:val="24"/>
          <w:szCs w:val="24"/>
        </w:rPr>
        <w:t xml:space="preserve"> снимает копию с представленного оригинала аттестата об основном общем образовании и заверяет копию аттестата об основном общем образовании подписью и печатью.</w:t>
      </w:r>
    </w:p>
    <w:p w14:paraId="3395DD9A" w14:textId="77777777" w:rsidR="00B17892" w:rsidRDefault="00B17892" w:rsidP="00B17892">
      <w:pPr>
        <w:spacing w:line="1" w:lineRule="exact"/>
        <w:rPr>
          <w:rFonts w:eastAsia="Times New Roman"/>
          <w:sz w:val="24"/>
          <w:szCs w:val="24"/>
        </w:rPr>
      </w:pPr>
    </w:p>
    <w:p w14:paraId="176328A0" w14:textId="7F3A352F" w:rsidR="00B17892" w:rsidRDefault="00B17892" w:rsidP="00B17892">
      <w:pPr>
        <w:spacing w:line="275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  <w:r w:rsidR="00E43B89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. Заявление и прилагаемые к нему документы регистрируются в журнале регистрации заявлений и документов для участия в индивидуальном отборе в день приема документов. Заявителю предоставляется информация о регистрационном номере заявления на участие</w:t>
      </w:r>
    </w:p>
    <w:p w14:paraId="521A4722" w14:textId="77777777" w:rsidR="00B17892" w:rsidRDefault="00B17892" w:rsidP="00B17892">
      <w:pPr>
        <w:spacing w:line="3" w:lineRule="exact"/>
        <w:rPr>
          <w:rFonts w:eastAsia="Times New Roman"/>
          <w:sz w:val="24"/>
          <w:szCs w:val="24"/>
        </w:rPr>
      </w:pPr>
    </w:p>
    <w:p w14:paraId="5527C85B" w14:textId="77777777" w:rsidR="00B17892" w:rsidRDefault="00B17892" w:rsidP="00B17892">
      <w:pPr>
        <w:numPr>
          <w:ilvl w:val="0"/>
          <w:numId w:val="4"/>
        </w:numPr>
        <w:tabs>
          <w:tab w:val="left" w:pos="440"/>
        </w:tabs>
        <w:ind w:left="440" w:hanging="1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индивидуальном отборе.</w:t>
      </w:r>
    </w:p>
    <w:p w14:paraId="723E1F33" w14:textId="77777777" w:rsidR="00B17892" w:rsidRDefault="00B17892" w:rsidP="00B17892">
      <w:pPr>
        <w:spacing w:line="40" w:lineRule="exact"/>
        <w:rPr>
          <w:sz w:val="20"/>
          <w:szCs w:val="20"/>
        </w:rPr>
      </w:pPr>
    </w:p>
    <w:p w14:paraId="543FE70E" w14:textId="7F5855A2" w:rsidR="00B17892" w:rsidRDefault="00B17892" w:rsidP="00B17892">
      <w:pPr>
        <w:spacing w:line="27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 w:rsidR="00E43B89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>. Заявления и прилагаемые к ним</w:t>
      </w:r>
      <w:r w:rsidR="006A3F5F">
        <w:rPr>
          <w:rFonts w:eastAsia="Times New Roman"/>
          <w:sz w:val="24"/>
          <w:szCs w:val="24"/>
        </w:rPr>
        <w:t xml:space="preserve"> документы хранятся в Образовательном комплексе</w:t>
      </w:r>
      <w:r>
        <w:rPr>
          <w:rFonts w:eastAsia="Times New Roman"/>
          <w:sz w:val="24"/>
          <w:szCs w:val="24"/>
        </w:rPr>
        <w:t xml:space="preserve"> в соответстви</w:t>
      </w:r>
      <w:r w:rsidR="006A3F5F">
        <w:rPr>
          <w:rFonts w:eastAsia="Times New Roman"/>
          <w:sz w:val="24"/>
          <w:szCs w:val="24"/>
        </w:rPr>
        <w:t>и с номенклатурой дел</w:t>
      </w:r>
      <w:r>
        <w:rPr>
          <w:rFonts w:eastAsia="Times New Roman"/>
          <w:sz w:val="24"/>
          <w:szCs w:val="24"/>
        </w:rPr>
        <w:t>.</w:t>
      </w:r>
    </w:p>
    <w:p w14:paraId="328FE3EC" w14:textId="77777777" w:rsidR="00B17892" w:rsidRDefault="00B17892" w:rsidP="00B17892">
      <w:pPr>
        <w:spacing w:line="2" w:lineRule="exact"/>
        <w:rPr>
          <w:sz w:val="20"/>
          <w:szCs w:val="20"/>
        </w:rPr>
      </w:pPr>
    </w:p>
    <w:p w14:paraId="5527946C" w14:textId="5E7D63B9" w:rsidR="00B17892" w:rsidRDefault="00B17892" w:rsidP="00B17892">
      <w:pPr>
        <w:spacing w:line="27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 w:rsidR="00E43B89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. </w:t>
      </w:r>
      <w:r w:rsidR="00B05AF4" w:rsidRPr="00B05AF4">
        <w:rPr>
          <w:rFonts w:eastAsia="Times New Roman"/>
          <w:sz w:val="24"/>
          <w:szCs w:val="24"/>
        </w:rPr>
        <w:t>В заявлении подписью совершеннолетнего участника индивидуального отбора фиксируется согласие на обработку его персональных данных</w:t>
      </w:r>
      <w:r w:rsidR="00B05AF4">
        <w:rPr>
          <w:rFonts w:eastAsia="Times New Roman"/>
          <w:sz w:val="24"/>
          <w:szCs w:val="24"/>
        </w:rPr>
        <w:t xml:space="preserve">, подписью </w:t>
      </w:r>
      <w:r>
        <w:rPr>
          <w:rFonts w:eastAsia="Times New Roman"/>
          <w:sz w:val="24"/>
          <w:szCs w:val="24"/>
        </w:rPr>
        <w:t xml:space="preserve">родителя (законного представителя) несовершеннолетнего участника индивидуального отбора фиксируется согласие на обработку </w:t>
      </w:r>
      <w:r w:rsidR="00C73659">
        <w:rPr>
          <w:rFonts w:eastAsia="Times New Roman"/>
          <w:sz w:val="24"/>
          <w:szCs w:val="24"/>
        </w:rPr>
        <w:t xml:space="preserve">его </w:t>
      </w:r>
      <w:r>
        <w:rPr>
          <w:rFonts w:eastAsia="Times New Roman"/>
          <w:sz w:val="24"/>
          <w:szCs w:val="24"/>
        </w:rPr>
        <w:t xml:space="preserve">персональных данных </w:t>
      </w:r>
      <w:r w:rsidR="00C73659">
        <w:rPr>
          <w:rFonts w:eastAsia="Times New Roman"/>
          <w:sz w:val="24"/>
          <w:szCs w:val="24"/>
        </w:rPr>
        <w:t xml:space="preserve">и персональных данных </w:t>
      </w:r>
      <w:r>
        <w:rPr>
          <w:rFonts w:eastAsia="Times New Roman"/>
          <w:sz w:val="24"/>
          <w:szCs w:val="24"/>
        </w:rPr>
        <w:t>ребенка в порядке, установленном законодательством Российской Федерации.</w:t>
      </w:r>
    </w:p>
    <w:p w14:paraId="6A75DC35" w14:textId="77777777" w:rsidR="00B17892" w:rsidRDefault="00B17892" w:rsidP="00B17892">
      <w:pPr>
        <w:spacing w:line="3" w:lineRule="exact"/>
        <w:rPr>
          <w:sz w:val="20"/>
          <w:szCs w:val="20"/>
        </w:rPr>
      </w:pPr>
    </w:p>
    <w:p w14:paraId="468DC973" w14:textId="6DBCF4AE" w:rsidR="00B17892" w:rsidRDefault="00B17892" w:rsidP="00B17892">
      <w:pPr>
        <w:spacing w:line="27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 w:rsidR="00E43B89">
        <w:rPr>
          <w:rFonts w:eastAsia="Times New Roman"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 xml:space="preserve">. Прием и регистрация документов, представленных для участия в индивидуальном отборе, осуществляется в сроки, определенные приказом департамента образования мэрии города Ярославля, лицом назначенным приказом директора </w:t>
      </w:r>
      <w:r w:rsidR="006A3F5F">
        <w:rPr>
          <w:rFonts w:eastAsia="Times New Roman"/>
          <w:sz w:val="24"/>
          <w:szCs w:val="24"/>
        </w:rPr>
        <w:t>Образовательного комплекса</w:t>
      </w:r>
      <w:r>
        <w:rPr>
          <w:rFonts w:eastAsia="Times New Roman"/>
          <w:sz w:val="24"/>
          <w:szCs w:val="24"/>
        </w:rPr>
        <w:t>.</w:t>
      </w:r>
    </w:p>
    <w:p w14:paraId="487625B5" w14:textId="77777777" w:rsidR="00B17892" w:rsidRDefault="00B17892" w:rsidP="00B17892">
      <w:pPr>
        <w:spacing w:line="1" w:lineRule="exact"/>
        <w:rPr>
          <w:sz w:val="20"/>
          <w:szCs w:val="20"/>
        </w:rPr>
      </w:pPr>
    </w:p>
    <w:p w14:paraId="77915DED" w14:textId="2DA2AD94" w:rsidR="00B17892" w:rsidRDefault="00B17892" w:rsidP="00B17892">
      <w:pPr>
        <w:spacing w:line="29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</w:t>
      </w:r>
      <w:r w:rsidR="00E43B89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. Индивидуальный отбор осуществляется на основании рейтинга участников индивидуального отбора.</w:t>
      </w:r>
    </w:p>
    <w:p w14:paraId="1ECD50C0" w14:textId="77777777" w:rsidR="00B17892" w:rsidRDefault="00B17892" w:rsidP="00B17892">
      <w:pPr>
        <w:spacing w:line="2" w:lineRule="exact"/>
        <w:rPr>
          <w:sz w:val="20"/>
          <w:szCs w:val="20"/>
        </w:rPr>
      </w:pPr>
    </w:p>
    <w:p w14:paraId="459F8EC5" w14:textId="7C71AA89" w:rsidR="00B17892" w:rsidRPr="00B05AF4" w:rsidRDefault="00B17892" w:rsidP="0043660E">
      <w:pPr>
        <w:spacing w:line="258" w:lineRule="auto"/>
        <w:ind w:left="260" w:right="20"/>
        <w:jc w:val="both"/>
        <w:rPr>
          <w:rFonts w:eastAsia="Times New Roman"/>
          <w:sz w:val="24"/>
          <w:szCs w:val="24"/>
        </w:rPr>
      </w:pPr>
      <w:r w:rsidRPr="00B05AF4">
        <w:rPr>
          <w:rFonts w:eastAsia="Times New Roman"/>
          <w:sz w:val="24"/>
          <w:szCs w:val="24"/>
        </w:rPr>
        <w:t>2.1</w:t>
      </w:r>
      <w:r w:rsidR="00B05AF4" w:rsidRPr="00B05AF4">
        <w:rPr>
          <w:rFonts w:eastAsia="Times New Roman"/>
          <w:sz w:val="24"/>
          <w:szCs w:val="24"/>
        </w:rPr>
        <w:t>2</w:t>
      </w:r>
      <w:r w:rsidRPr="00B05AF4">
        <w:rPr>
          <w:rFonts w:eastAsia="Times New Roman"/>
          <w:sz w:val="24"/>
          <w:szCs w:val="24"/>
        </w:rPr>
        <w:t xml:space="preserve">. </w:t>
      </w:r>
      <w:r w:rsidR="00B05AF4" w:rsidRPr="00B05AF4">
        <w:rPr>
          <w:rFonts w:eastAsia="Times New Roman"/>
          <w:sz w:val="24"/>
          <w:szCs w:val="24"/>
        </w:rPr>
        <w:t>При составлении р</w:t>
      </w:r>
      <w:r w:rsidRPr="00B05AF4">
        <w:rPr>
          <w:rFonts w:eastAsia="Times New Roman"/>
          <w:sz w:val="24"/>
          <w:szCs w:val="24"/>
        </w:rPr>
        <w:t>ейтинг</w:t>
      </w:r>
      <w:r w:rsidR="00B05AF4" w:rsidRPr="00B05AF4">
        <w:rPr>
          <w:rFonts w:eastAsia="Times New Roman"/>
          <w:sz w:val="24"/>
          <w:szCs w:val="24"/>
        </w:rPr>
        <w:t>а</w:t>
      </w:r>
      <w:r w:rsidRPr="00B05AF4">
        <w:rPr>
          <w:rFonts w:eastAsia="Times New Roman"/>
          <w:sz w:val="24"/>
          <w:szCs w:val="24"/>
        </w:rPr>
        <w:t xml:space="preserve"> участников индивидуального отбора </w:t>
      </w:r>
      <w:r w:rsidR="0043660E" w:rsidRPr="00B05AF4">
        <w:rPr>
          <w:rFonts w:eastAsia="Times New Roman"/>
          <w:sz w:val="24"/>
          <w:szCs w:val="24"/>
        </w:rPr>
        <w:t xml:space="preserve">учитываются </w:t>
      </w:r>
      <w:r w:rsidR="00B05AF4" w:rsidRPr="00B05AF4">
        <w:rPr>
          <w:rFonts w:eastAsia="Times New Roman"/>
          <w:sz w:val="24"/>
          <w:szCs w:val="24"/>
        </w:rPr>
        <w:t xml:space="preserve">результаты обучения по предметам, определяющим профиль обучения </w:t>
      </w:r>
    </w:p>
    <w:p w14:paraId="2D07B953" w14:textId="77777777" w:rsidR="00450217" w:rsidRPr="00B05AF4" w:rsidRDefault="00450217" w:rsidP="0043660E">
      <w:pPr>
        <w:spacing w:line="258" w:lineRule="auto"/>
        <w:ind w:left="260" w:right="20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576" w:type="dxa"/>
        <w:tblInd w:w="260" w:type="dxa"/>
        <w:tblLook w:val="04A0" w:firstRow="1" w:lastRow="0" w:firstColumn="1" w:lastColumn="0" w:noHBand="0" w:noVBand="1"/>
      </w:tblPr>
      <w:tblGrid>
        <w:gridCol w:w="3563"/>
        <w:gridCol w:w="2126"/>
        <w:gridCol w:w="3887"/>
      </w:tblGrid>
      <w:tr w:rsidR="00B05AF4" w:rsidRPr="00B05AF4" w14:paraId="2F081A57" w14:textId="77777777" w:rsidTr="00DF508C">
        <w:tc>
          <w:tcPr>
            <w:tcW w:w="3563" w:type="dxa"/>
          </w:tcPr>
          <w:p w14:paraId="1C5D68BD" w14:textId="77777777" w:rsidR="0043660E" w:rsidRPr="00B05AF4" w:rsidRDefault="0043660E" w:rsidP="0043660E">
            <w:pPr>
              <w:spacing w:line="258" w:lineRule="auto"/>
              <w:ind w:right="20"/>
              <w:jc w:val="center"/>
              <w:rPr>
                <w:i/>
                <w:iCs/>
                <w:sz w:val="24"/>
                <w:szCs w:val="24"/>
              </w:rPr>
            </w:pPr>
            <w:r w:rsidRPr="00B05AF4">
              <w:rPr>
                <w:i/>
                <w:iCs/>
                <w:sz w:val="24"/>
                <w:szCs w:val="24"/>
              </w:rPr>
              <w:t>Наименование профиля</w:t>
            </w:r>
          </w:p>
        </w:tc>
        <w:tc>
          <w:tcPr>
            <w:tcW w:w="2126" w:type="dxa"/>
          </w:tcPr>
          <w:p w14:paraId="4687EE5B" w14:textId="77777777" w:rsidR="0043660E" w:rsidRPr="00B05AF4" w:rsidRDefault="0043660E" w:rsidP="0043660E">
            <w:pPr>
              <w:spacing w:line="258" w:lineRule="auto"/>
              <w:ind w:right="20"/>
              <w:jc w:val="center"/>
              <w:rPr>
                <w:i/>
                <w:iCs/>
                <w:sz w:val="24"/>
                <w:szCs w:val="24"/>
              </w:rPr>
            </w:pPr>
            <w:r w:rsidRPr="00B05AF4">
              <w:rPr>
                <w:i/>
                <w:iCs/>
                <w:sz w:val="24"/>
                <w:szCs w:val="24"/>
              </w:rPr>
              <w:t>Обязательный предмет</w:t>
            </w:r>
          </w:p>
        </w:tc>
        <w:tc>
          <w:tcPr>
            <w:tcW w:w="3887" w:type="dxa"/>
          </w:tcPr>
          <w:p w14:paraId="67CFEEC6" w14:textId="23AFBD75" w:rsidR="0043660E" w:rsidRPr="00B05AF4" w:rsidRDefault="0043660E" w:rsidP="00BD24F5">
            <w:pPr>
              <w:spacing w:line="258" w:lineRule="auto"/>
              <w:ind w:right="20"/>
              <w:jc w:val="center"/>
              <w:rPr>
                <w:i/>
                <w:iCs/>
                <w:sz w:val="24"/>
                <w:szCs w:val="24"/>
              </w:rPr>
            </w:pPr>
            <w:r w:rsidRPr="00B05AF4">
              <w:rPr>
                <w:i/>
                <w:iCs/>
                <w:sz w:val="24"/>
                <w:szCs w:val="24"/>
              </w:rPr>
              <w:t>Предмет</w:t>
            </w:r>
            <w:r w:rsidR="00BD24F5">
              <w:rPr>
                <w:i/>
                <w:iCs/>
                <w:sz w:val="24"/>
                <w:szCs w:val="24"/>
              </w:rPr>
              <w:t xml:space="preserve"> по выбору при прохождении ГИА, определяющий профиль обучения</w:t>
            </w:r>
          </w:p>
        </w:tc>
      </w:tr>
      <w:tr w:rsidR="00B05AF4" w:rsidRPr="00B05AF4" w14:paraId="1F9C5C15" w14:textId="77777777" w:rsidTr="00DF508C">
        <w:tc>
          <w:tcPr>
            <w:tcW w:w="3563" w:type="dxa"/>
          </w:tcPr>
          <w:p w14:paraId="64E75179" w14:textId="77777777" w:rsidR="0043660E" w:rsidRPr="003F3CE0" w:rsidRDefault="00450217" w:rsidP="0043660E">
            <w:pPr>
              <w:spacing w:line="258" w:lineRule="auto"/>
              <w:ind w:right="20"/>
              <w:jc w:val="both"/>
              <w:rPr>
                <w:b/>
                <w:sz w:val="24"/>
                <w:szCs w:val="24"/>
              </w:rPr>
            </w:pPr>
            <w:r w:rsidRPr="003F3CE0">
              <w:rPr>
                <w:b/>
                <w:sz w:val="24"/>
                <w:szCs w:val="24"/>
              </w:rPr>
              <w:t>Социально-экономический</w:t>
            </w:r>
          </w:p>
        </w:tc>
        <w:tc>
          <w:tcPr>
            <w:tcW w:w="2126" w:type="dxa"/>
          </w:tcPr>
          <w:p w14:paraId="192D6EF1" w14:textId="113AF7BD" w:rsidR="0043660E" w:rsidRPr="00B05AF4" w:rsidRDefault="006418A9" w:rsidP="0043660E">
            <w:pPr>
              <w:spacing w:line="258" w:lineRule="auto"/>
              <w:ind w:right="20"/>
              <w:jc w:val="both"/>
              <w:rPr>
                <w:sz w:val="24"/>
                <w:szCs w:val="24"/>
              </w:rPr>
            </w:pPr>
            <w:r w:rsidRPr="00B05AF4">
              <w:rPr>
                <w:sz w:val="24"/>
                <w:szCs w:val="24"/>
              </w:rPr>
              <w:t>М</w:t>
            </w:r>
            <w:r w:rsidR="00450217" w:rsidRPr="00B05AF4">
              <w:rPr>
                <w:sz w:val="24"/>
                <w:szCs w:val="24"/>
              </w:rPr>
              <w:t>атематика</w:t>
            </w:r>
          </w:p>
        </w:tc>
        <w:tc>
          <w:tcPr>
            <w:tcW w:w="3887" w:type="dxa"/>
          </w:tcPr>
          <w:p w14:paraId="7F05E12C" w14:textId="77777777" w:rsidR="0043660E" w:rsidRPr="00B05AF4" w:rsidRDefault="00450217" w:rsidP="00B05AF4">
            <w:pPr>
              <w:spacing w:line="258" w:lineRule="auto"/>
              <w:ind w:right="20"/>
              <w:rPr>
                <w:sz w:val="24"/>
                <w:szCs w:val="24"/>
              </w:rPr>
            </w:pPr>
            <w:r w:rsidRPr="00B05AF4">
              <w:rPr>
                <w:sz w:val="24"/>
                <w:szCs w:val="24"/>
              </w:rPr>
              <w:t>Обществознание или география</w:t>
            </w:r>
          </w:p>
        </w:tc>
      </w:tr>
      <w:tr w:rsidR="00B05AF4" w:rsidRPr="00B05AF4" w14:paraId="11A6F535" w14:textId="77777777" w:rsidTr="00DF508C">
        <w:tc>
          <w:tcPr>
            <w:tcW w:w="3563" w:type="dxa"/>
          </w:tcPr>
          <w:p w14:paraId="4C855849" w14:textId="225BE520" w:rsidR="0043660E" w:rsidRPr="00B05AF4" w:rsidRDefault="006418A9" w:rsidP="00DF508C">
            <w:pPr>
              <w:spacing w:line="258" w:lineRule="auto"/>
              <w:ind w:right="20"/>
              <w:rPr>
                <w:sz w:val="24"/>
                <w:szCs w:val="24"/>
              </w:rPr>
            </w:pPr>
            <w:r w:rsidRPr="003F3CE0">
              <w:rPr>
                <w:b/>
                <w:sz w:val="24"/>
                <w:szCs w:val="24"/>
              </w:rPr>
              <w:t>Технологический</w:t>
            </w:r>
            <w:r w:rsidR="006A3F5F">
              <w:rPr>
                <w:sz w:val="24"/>
                <w:szCs w:val="24"/>
              </w:rPr>
              <w:t xml:space="preserve"> (с углубленным изучением</w:t>
            </w:r>
            <w:r w:rsidR="00DF508C">
              <w:rPr>
                <w:sz w:val="24"/>
                <w:szCs w:val="24"/>
              </w:rPr>
              <w:t xml:space="preserve"> математики и информатики</w:t>
            </w:r>
            <w:r w:rsidR="006A3F5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2B0BA216" w14:textId="2BC47391" w:rsidR="00450217" w:rsidRPr="00B05AF4" w:rsidRDefault="00B05AF4" w:rsidP="0043660E">
            <w:pPr>
              <w:spacing w:line="258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887" w:type="dxa"/>
          </w:tcPr>
          <w:p w14:paraId="7855E108" w14:textId="56C32EFA" w:rsidR="0043660E" w:rsidRPr="00B05AF4" w:rsidRDefault="003F3CE0" w:rsidP="0043660E">
            <w:pPr>
              <w:spacing w:line="258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05AF4">
              <w:rPr>
                <w:sz w:val="24"/>
                <w:szCs w:val="24"/>
              </w:rPr>
              <w:t>изика</w:t>
            </w:r>
            <w:r>
              <w:rPr>
                <w:sz w:val="24"/>
                <w:szCs w:val="24"/>
              </w:rPr>
              <w:t xml:space="preserve"> или </w:t>
            </w:r>
            <w:r w:rsidR="00B05AF4">
              <w:rPr>
                <w:sz w:val="24"/>
                <w:szCs w:val="24"/>
              </w:rPr>
              <w:t>информатика</w:t>
            </w:r>
          </w:p>
        </w:tc>
      </w:tr>
      <w:tr w:rsidR="003F3CE0" w:rsidRPr="00B05AF4" w14:paraId="131A84C7" w14:textId="77777777" w:rsidTr="00DF508C">
        <w:tc>
          <w:tcPr>
            <w:tcW w:w="3563" w:type="dxa"/>
          </w:tcPr>
          <w:p w14:paraId="664C79C2" w14:textId="70E46592" w:rsidR="003F3CE0" w:rsidRPr="003F3CE0" w:rsidRDefault="003F3CE0" w:rsidP="003F3CE0">
            <w:pPr>
              <w:spacing w:line="258" w:lineRule="auto"/>
              <w:ind w:right="20"/>
              <w:rPr>
                <w:b/>
                <w:sz w:val="24"/>
                <w:szCs w:val="24"/>
              </w:rPr>
            </w:pPr>
            <w:r w:rsidRPr="003F3CE0">
              <w:rPr>
                <w:b/>
                <w:sz w:val="24"/>
                <w:szCs w:val="24"/>
              </w:rPr>
              <w:t>Технологический</w:t>
            </w:r>
            <w:r>
              <w:rPr>
                <w:sz w:val="24"/>
                <w:szCs w:val="24"/>
              </w:rPr>
              <w:t xml:space="preserve"> (с углубленным изучением </w:t>
            </w:r>
            <w:r w:rsidR="00DF508C">
              <w:rPr>
                <w:sz w:val="24"/>
                <w:szCs w:val="24"/>
              </w:rPr>
              <w:t xml:space="preserve">математики и </w:t>
            </w:r>
            <w:r>
              <w:rPr>
                <w:sz w:val="24"/>
                <w:szCs w:val="24"/>
              </w:rPr>
              <w:t>биологии)</w:t>
            </w:r>
          </w:p>
        </w:tc>
        <w:tc>
          <w:tcPr>
            <w:tcW w:w="2126" w:type="dxa"/>
          </w:tcPr>
          <w:p w14:paraId="1EE7E956" w14:textId="46F95187" w:rsidR="003F3CE0" w:rsidRDefault="003F3CE0" w:rsidP="0043660E">
            <w:pPr>
              <w:spacing w:line="258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887" w:type="dxa"/>
          </w:tcPr>
          <w:p w14:paraId="41EF4443" w14:textId="18EE0C82" w:rsidR="003F3CE0" w:rsidRDefault="003F3CE0" w:rsidP="0043660E">
            <w:pPr>
              <w:spacing w:line="258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или биология</w:t>
            </w:r>
          </w:p>
        </w:tc>
      </w:tr>
    </w:tbl>
    <w:p w14:paraId="4D19AB20" w14:textId="77777777" w:rsidR="00450217" w:rsidRDefault="00450217" w:rsidP="00450217">
      <w:pPr>
        <w:spacing w:line="258" w:lineRule="auto"/>
        <w:ind w:right="20"/>
        <w:jc w:val="both"/>
        <w:rPr>
          <w:sz w:val="20"/>
          <w:szCs w:val="20"/>
        </w:rPr>
      </w:pPr>
    </w:p>
    <w:p w14:paraId="5384E8EA" w14:textId="4B71E339" w:rsidR="006418A9" w:rsidRDefault="00450217" w:rsidP="00450217">
      <w:pPr>
        <w:spacing w:line="258" w:lineRule="auto"/>
        <w:ind w:right="20"/>
        <w:jc w:val="both"/>
        <w:rPr>
          <w:sz w:val="24"/>
          <w:szCs w:val="24"/>
        </w:rPr>
      </w:pPr>
      <w:r w:rsidRPr="00450217">
        <w:rPr>
          <w:sz w:val="24"/>
          <w:szCs w:val="24"/>
        </w:rPr>
        <w:t>2.1</w:t>
      </w:r>
      <w:r w:rsidR="00B05AF4">
        <w:rPr>
          <w:sz w:val="24"/>
          <w:szCs w:val="24"/>
        </w:rPr>
        <w:t>3</w:t>
      </w:r>
      <w:r w:rsidRPr="00450217">
        <w:rPr>
          <w:sz w:val="24"/>
          <w:szCs w:val="24"/>
        </w:rPr>
        <w:t xml:space="preserve">. </w:t>
      </w:r>
      <w:r w:rsidR="006418A9" w:rsidRPr="006418A9">
        <w:rPr>
          <w:sz w:val="24"/>
          <w:szCs w:val="24"/>
        </w:rPr>
        <w:t>Рейтинг для индивидуального отбора для профильного обучения при получении среднего общего образования составляется на основании баллов, полученных путем суммирования</w:t>
      </w:r>
      <w:r w:rsidR="006418A9">
        <w:rPr>
          <w:sz w:val="24"/>
          <w:szCs w:val="24"/>
        </w:rPr>
        <w:t>:</w:t>
      </w:r>
    </w:p>
    <w:p w14:paraId="74916B1E" w14:textId="393875AA" w:rsidR="00B7359E" w:rsidRPr="00B05AF4" w:rsidRDefault="00B05AF4" w:rsidP="00B05AF4">
      <w:pPr>
        <w:pStyle w:val="a3"/>
        <w:tabs>
          <w:tab w:val="left" w:pos="980"/>
        </w:tabs>
        <w:jc w:val="both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- </w:t>
      </w:r>
      <w:r w:rsidR="00B7359E" w:rsidRPr="00B05AF4">
        <w:rPr>
          <w:rFonts w:eastAsia="Times New Roman"/>
          <w:sz w:val="24"/>
          <w:szCs w:val="24"/>
        </w:rPr>
        <w:t xml:space="preserve">баллов, полученных приведением результатов ГИА по предметам </w:t>
      </w:r>
      <w:r w:rsidRPr="00B05AF4">
        <w:rPr>
          <w:rFonts w:eastAsia="Times New Roman"/>
          <w:sz w:val="24"/>
          <w:szCs w:val="24"/>
        </w:rPr>
        <w:t xml:space="preserve">к </w:t>
      </w:r>
      <w:r w:rsidR="00B7359E" w:rsidRPr="00B05AF4">
        <w:rPr>
          <w:rFonts w:eastAsia="Times New Roman"/>
          <w:sz w:val="24"/>
          <w:szCs w:val="24"/>
        </w:rPr>
        <w:t xml:space="preserve">единой шкале (приведение результатов ГИА к единой шкале осуществляется с учетом коэффициентов по каждому учебному предмету, </w:t>
      </w:r>
      <w:r w:rsidRPr="00B05AF4">
        <w:rPr>
          <w:rFonts w:eastAsia="Times New Roman"/>
          <w:sz w:val="24"/>
          <w:szCs w:val="24"/>
        </w:rPr>
        <w:t xml:space="preserve">ежегодно устанавливаемых </w:t>
      </w:r>
      <w:r w:rsidR="00B7359E" w:rsidRPr="00B05AF4">
        <w:rPr>
          <w:rFonts w:eastAsia="Times New Roman"/>
          <w:sz w:val="24"/>
          <w:szCs w:val="24"/>
        </w:rPr>
        <w:t>министерством образования Ярославской)</w:t>
      </w:r>
      <w:r w:rsidRPr="00B05AF4">
        <w:rPr>
          <w:rFonts w:eastAsia="Times New Roman"/>
          <w:sz w:val="24"/>
          <w:szCs w:val="24"/>
        </w:rPr>
        <w:t xml:space="preserve">, </w:t>
      </w:r>
      <w:r w:rsidR="00B7359E" w:rsidRPr="00B05AF4">
        <w:rPr>
          <w:rFonts w:eastAsia="Times New Roman"/>
          <w:sz w:val="24"/>
          <w:szCs w:val="24"/>
        </w:rPr>
        <w:t xml:space="preserve">по одному обязательному предмету </w:t>
      </w:r>
      <w:r>
        <w:rPr>
          <w:rFonts w:eastAsia="Times New Roman"/>
          <w:sz w:val="24"/>
          <w:szCs w:val="24"/>
        </w:rPr>
        <w:t xml:space="preserve">и одному из предметов </w:t>
      </w:r>
      <w:r w:rsidR="00B7359E" w:rsidRPr="00B05AF4">
        <w:rPr>
          <w:rFonts w:eastAsia="Times New Roman"/>
          <w:sz w:val="24"/>
          <w:szCs w:val="24"/>
        </w:rPr>
        <w:t xml:space="preserve">по выбору при прохождении ГИА, указанных </w:t>
      </w:r>
      <w:r>
        <w:rPr>
          <w:rFonts w:eastAsia="Times New Roman"/>
          <w:sz w:val="24"/>
          <w:szCs w:val="24"/>
        </w:rPr>
        <w:t>в пункте 2.12 Порядка;</w:t>
      </w:r>
    </w:p>
    <w:p w14:paraId="09C75F27" w14:textId="613A12D7" w:rsidR="00B7359E" w:rsidRPr="006418A9" w:rsidRDefault="00B05AF4" w:rsidP="00B05AF4">
      <w:pPr>
        <w:pStyle w:val="a3"/>
        <w:tabs>
          <w:tab w:val="left" w:pos="980"/>
        </w:tabs>
        <w:jc w:val="both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7359E">
        <w:rPr>
          <w:rFonts w:eastAsia="Times New Roman"/>
          <w:sz w:val="24"/>
          <w:szCs w:val="24"/>
        </w:rPr>
        <w:t xml:space="preserve">баллов, полученных приведением </w:t>
      </w:r>
      <w:r w:rsidR="00DE29B7">
        <w:rPr>
          <w:rFonts w:eastAsia="Times New Roman"/>
          <w:sz w:val="24"/>
          <w:szCs w:val="24"/>
        </w:rPr>
        <w:t xml:space="preserve">среднего балла аттестата о основном общем образовании к единой шкале (приведение среднего балла аттестата с учетом коэффициента, ежегодно </w:t>
      </w:r>
      <w:r w:rsidR="00DE29B7" w:rsidRPr="00B05AF4">
        <w:rPr>
          <w:rFonts w:eastAsia="Times New Roman"/>
          <w:sz w:val="24"/>
          <w:szCs w:val="24"/>
        </w:rPr>
        <w:t>устанавливаемых министерством образования Ярославской</w:t>
      </w:r>
      <w:r w:rsidR="006A3F5F">
        <w:rPr>
          <w:rFonts w:eastAsia="Times New Roman"/>
          <w:sz w:val="24"/>
          <w:szCs w:val="24"/>
        </w:rPr>
        <w:t xml:space="preserve"> области</w:t>
      </w:r>
      <w:r w:rsidR="00DE29B7">
        <w:rPr>
          <w:rFonts w:eastAsia="Times New Roman"/>
          <w:sz w:val="24"/>
          <w:szCs w:val="24"/>
        </w:rPr>
        <w:t>)</w:t>
      </w:r>
    </w:p>
    <w:p w14:paraId="79AD2EEF" w14:textId="4ED5E623" w:rsidR="00C14394" w:rsidRDefault="00C14394" w:rsidP="00DE29B7">
      <w:pPr>
        <w:pStyle w:val="formattext"/>
        <w:numPr>
          <w:ilvl w:val="1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C14394">
        <w:t xml:space="preserve">Рейтинг участников индивидуального отбора выстраивается по мере убывания набранных ими баллов. Комиссия на основе рейтинга формирует список участников индивидуального отбора, набравших наибольшее число баллов, в соответствии с предельным количеством мест, определенных </w:t>
      </w:r>
      <w:r w:rsidR="006A3F5F">
        <w:t>Образовательным комплексом</w:t>
      </w:r>
      <w:r>
        <w:t xml:space="preserve"> </w:t>
      </w:r>
      <w:r w:rsidRPr="00C14394">
        <w:t>для индивидуального отбора в класс</w:t>
      </w:r>
      <w:r>
        <w:t xml:space="preserve"> (классы, </w:t>
      </w:r>
      <w:r w:rsidRPr="00C14394">
        <w:t>групп</w:t>
      </w:r>
      <w:r>
        <w:t>ы</w:t>
      </w:r>
      <w:r w:rsidRPr="00C14394">
        <w:t>) соответствующего профиля обучения при получении среднего общего образования.</w:t>
      </w:r>
    </w:p>
    <w:p w14:paraId="3F90BFF4" w14:textId="55848CC3" w:rsidR="00C14394" w:rsidRPr="00DE29B7" w:rsidRDefault="00C14394" w:rsidP="00DE29B7">
      <w:pPr>
        <w:pStyle w:val="a3"/>
        <w:numPr>
          <w:ilvl w:val="1"/>
          <w:numId w:val="25"/>
        </w:numPr>
        <w:spacing w:line="275" w:lineRule="auto"/>
        <w:jc w:val="both"/>
        <w:rPr>
          <w:rFonts w:eastAsia="Times New Roman"/>
          <w:sz w:val="24"/>
          <w:szCs w:val="24"/>
        </w:rPr>
      </w:pPr>
      <w:r w:rsidRPr="00DE29B7">
        <w:rPr>
          <w:rFonts w:eastAsia="Times New Roman"/>
          <w:sz w:val="24"/>
          <w:szCs w:val="24"/>
        </w:rPr>
        <w:t>При равном количестве баллов в рейтинге участников индивидуального отбора преимущественным правом при приеме в Учреждение  для профильного обучения при получении среднего общего образования пользуются следующие категории:</w:t>
      </w:r>
    </w:p>
    <w:p w14:paraId="7D297737" w14:textId="77777777" w:rsidR="00C14394" w:rsidRDefault="00C14394" w:rsidP="00C14394">
      <w:pPr>
        <w:pStyle w:val="a3"/>
        <w:numPr>
          <w:ilvl w:val="0"/>
          <w:numId w:val="23"/>
        </w:numPr>
        <w:spacing w:line="275" w:lineRule="auto"/>
        <w:jc w:val="both"/>
        <w:rPr>
          <w:rFonts w:eastAsia="Times New Roman"/>
          <w:sz w:val="24"/>
          <w:szCs w:val="24"/>
        </w:rPr>
      </w:pPr>
      <w:r w:rsidRPr="00DE29B7">
        <w:rPr>
          <w:rFonts w:eastAsia="Times New Roman"/>
          <w:i/>
          <w:iCs/>
          <w:sz w:val="24"/>
          <w:szCs w:val="24"/>
        </w:rPr>
        <w:t>в первую очередь</w:t>
      </w:r>
      <w:r w:rsidRPr="00C14394">
        <w:rPr>
          <w:rFonts w:eastAsia="Times New Roman"/>
          <w:sz w:val="24"/>
          <w:szCs w:val="24"/>
        </w:rPr>
        <w:t xml:space="preserve"> дети военнослужащих, сотрудников войск национальной гвардии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семью;</w:t>
      </w:r>
    </w:p>
    <w:p w14:paraId="716B1AE0" w14:textId="77777777" w:rsidR="00C14394" w:rsidRDefault="00C14394" w:rsidP="00C14394">
      <w:pPr>
        <w:pStyle w:val="a3"/>
        <w:numPr>
          <w:ilvl w:val="0"/>
          <w:numId w:val="23"/>
        </w:numPr>
        <w:spacing w:line="275" w:lineRule="auto"/>
        <w:jc w:val="both"/>
        <w:rPr>
          <w:rFonts w:eastAsia="Times New Roman"/>
          <w:sz w:val="24"/>
          <w:szCs w:val="24"/>
        </w:rPr>
      </w:pPr>
      <w:r w:rsidRPr="00DE29B7">
        <w:rPr>
          <w:rFonts w:eastAsia="Times New Roman"/>
          <w:i/>
          <w:iCs/>
          <w:sz w:val="24"/>
          <w:szCs w:val="24"/>
        </w:rPr>
        <w:t>во вторую очередь</w:t>
      </w:r>
      <w:r w:rsidRPr="00C14394">
        <w:rPr>
          <w:rFonts w:eastAsia="Times New Roman"/>
          <w:sz w:val="24"/>
          <w:szCs w:val="24"/>
        </w:rPr>
        <w:t xml:space="preserve"> победители и призеры муниципального этапа всероссийской олимпиады школьников по предмету (предметам), определяющему (определяющим) профиль обучения;</w:t>
      </w:r>
    </w:p>
    <w:p w14:paraId="24043A8B" w14:textId="69730D2E" w:rsidR="00C14394" w:rsidRPr="00C14394" w:rsidRDefault="00C14394" w:rsidP="00C14394">
      <w:pPr>
        <w:pStyle w:val="a3"/>
        <w:numPr>
          <w:ilvl w:val="0"/>
          <w:numId w:val="23"/>
        </w:numPr>
        <w:spacing w:line="275" w:lineRule="auto"/>
        <w:jc w:val="both"/>
        <w:rPr>
          <w:rFonts w:eastAsia="Times New Roman"/>
          <w:sz w:val="24"/>
          <w:szCs w:val="24"/>
        </w:rPr>
      </w:pPr>
      <w:r w:rsidRPr="00DE29B7">
        <w:rPr>
          <w:rFonts w:eastAsia="Times New Roman"/>
          <w:i/>
          <w:iCs/>
          <w:sz w:val="24"/>
          <w:szCs w:val="24"/>
        </w:rPr>
        <w:t>в третью очередь</w:t>
      </w:r>
      <w:r w:rsidRPr="00C14394">
        <w:rPr>
          <w:rFonts w:eastAsia="Times New Roman"/>
          <w:sz w:val="24"/>
          <w:szCs w:val="24"/>
        </w:rPr>
        <w:t xml:space="preserve"> победители и призеры областных, всероссийских и международных конференций и конкурсов научно-исследовательских работ (проектов), учрежденных министерством образования Ярославской области (органом исполнительной власти, осуществляющим государственное управление в сфере образования, иного субъекта Российской Федерации), Министерством просвещения Российской Федерации, по предмету (предметам), определяющему (определяющим) профиль обучения.</w:t>
      </w:r>
    </w:p>
    <w:p w14:paraId="3E8DE67F" w14:textId="69524DB9" w:rsidR="00B17892" w:rsidRDefault="00B374C2" w:rsidP="00DE29B7">
      <w:pPr>
        <w:pStyle w:val="a3"/>
        <w:numPr>
          <w:ilvl w:val="1"/>
          <w:numId w:val="25"/>
        </w:numPr>
        <w:spacing w:line="275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B374C2">
        <w:rPr>
          <w:rFonts w:eastAsia="Times New Roman"/>
          <w:sz w:val="24"/>
          <w:szCs w:val="24"/>
        </w:rPr>
        <w:t>Для профильного обучения при получении среднего общего образования вне зависимости от количества баллов принимаются победители и призеры регионального и (или) заключительного этапов всероссийской олимпиады школьников, а также международных олимпиад школьников по предмету (предметам), определяющему (определяющим) профиль обучения.</w:t>
      </w:r>
      <w:r>
        <w:rPr>
          <w:rFonts w:eastAsia="Times New Roman"/>
          <w:sz w:val="24"/>
          <w:szCs w:val="24"/>
        </w:rPr>
        <w:t xml:space="preserve">   </w:t>
      </w:r>
    </w:p>
    <w:p w14:paraId="64D07A8A" w14:textId="45FA3C53" w:rsidR="00B17892" w:rsidRDefault="00B17892" w:rsidP="00DE29B7">
      <w:pPr>
        <w:pStyle w:val="a3"/>
        <w:numPr>
          <w:ilvl w:val="1"/>
          <w:numId w:val="25"/>
        </w:numPr>
        <w:spacing w:line="291" w:lineRule="auto"/>
        <w:jc w:val="both"/>
        <w:rPr>
          <w:rFonts w:eastAsia="Times New Roman"/>
          <w:sz w:val="24"/>
          <w:szCs w:val="24"/>
        </w:rPr>
      </w:pPr>
      <w:r w:rsidRPr="00C71AC6">
        <w:rPr>
          <w:rFonts w:eastAsia="Times New Roman"/>
          <w:sz w:val="24"/>
          <w:szCs w:val="24"/>
        </w:rPr>
        <w:t xml:space="preserve">Индивидуальный отбор осуществляется комиссией в сроки, установленные </w:t>
      </w:r>
      <w:r w:rsidR="003F3CE0">
        <w:rPr>
          <w:rFonts w:eastAsia="Times New Roman"/>
          <w:sz w:val="24"/>
          <w:szCs w:val="24"/>
        </w:rPr>
        <w:t>приказом руководителя Образовательного комплекса. Решение к</w:t>
      </w:r>
      <w:r w:rsidRPr="00C71AC6">
        <w:rPr>
          <w:rFonts w:eastAsia="Times New Roman"/>
          <w:sz w:val="24"/>
          <w:szCs w:val="24"/>
        </w:rPr>
        <w:t>омиссии оформляется протоколом</w:t>
      </w:r>
      <w:r w:rsidR="007E5DFA">
        <w:rPr>
          <w:rFonts w:eastAsia="Times New Roman"/>
          <w:sz w:val="24"/>
          <w:szCs w:val="24"/>
        </w:rPr>
        <w:t>,</w:t>
      </w:r>
      <w:r w:rsidR="00FF5D76" w:rsidRPr="00C71AC6">
        <w:rPr>
          <w:rFonts w:eastAsia="Times New Roman"/>
          <w:sz w:val="24"/>
          <w:szCs w:val="24"/>
        </w:rPr>
        <w:t xml:space="preserve"> </w:t>
      </w:r>
      <w:r w:rsidRPr="00C71AC6">
        <w:rPr>
          <w:rFonts w:eastAsia="Times New Roman"/>
          <w:sz w:val="24"/>
          <w:szCs w:val="24"/>
        </w:rPr>
        <w:t>который подписывают все члены комиссии, присутствующие на заседании.</w:t>
      </w:r>
    </w:p>
    <w:p w14:paraId="2CF9E942" w14:textId="594578D5" w:rsidR="00385276" w:rsidRPr="008E321A" w:rsidRDefault="007E5DFA" w:rsidP="00DE29B7">
      <w:pPr>
        <w:pStyle w:val="a3"/>
        <w:numPr>
          <w:ilvl w:val="1"/>
          <w:numId w:val="25"/>
        </w:numPr>
        <w:spacing w:line="275" w:lineRule="auto"/>
        <w:ind w:right="20"/>
        <w:jc w:val="both"/>
        <w:rPr>
          <w:sz w:val="20"/>
          <w:szCs w:val="20"/>
        </w:rPr>
      </w:pPr>
      <w:r w:rsidRPr="007E5DFA">
        <w:rPr>
          <w:rFonts w:eastAsia="Times New Roman"/>
          <w:sz w:val="24"/>
          <w:szCs w:val="24"/>
        </w:rPr>
        <w:t>Инф</w:t>
      </w:r>
      <w:r w:rsidRPr="00C71AC6">
        <w:rPr>
          <w:rFonts w:eastAsia="Times New Roman"/>
          <w:sz w:val="24"/>
          <w:szCs w:val="24"/>
        </w:rPr>
        <w:t>ормация</w:t>
      </w:r>
      <w:r w:rsidR="00385276" w:rsidRPr="00C71AC6">
        <w:rPr>
          <w:rFonts w:eastAsia="Times New Roman"/>
          <w:sz w:val="24"/>
          <w:szCs w:val="24"/>
        </w:rPr>
        <w:t xml:space="preserve"> об итогах индивидуального отбо</w:t>
      </w:r>
      <w:r w:rsidR="003F3CE0">
        <w:rPr>
          <w:rFonts w:eastAsia="Times New Roman"/>
          <w:sz w:val="24"/>
          <w:szCs w:val="24"/>
        </w:rPr>
        <w:t>ра размещается на информационных стендах центров образования и официальном сайте Образовательного комплекса</w:t>
      </w:r>
      <w:r w:rsidR="00385276" w:rsidRPr="00C71AC6">
        <w:rPr>
          <w:rFonts w:eastAsia="Times New Roman"/>
          <w:sz w:val="24"/>
          <w:szCs w:val="24"/>
        </w:rPr>
        <w:t xml:space="preserve"> в </w:t>
      </w:r>
      <w:r w:rsidR="00385276" w:rsidRPr="00C71AC6">
        <w:rPr>
          <w:rFonts w:eastAsia="Times New Roman"/>
          <w:sz w:val="24"/>
          <w:szCs w:val="24"/>
        </w:rPr>
        <w:lastRenderedPageBreak/>
        <w:t>информационно-телекоммуникационной сети «Интернет» не позднее 3 дней со дня принятия комиссией решения.</w:t>
      </w:r>
    </w:p>
    <w:p w14:paraId="62EEBA0E" w14:textId="0FACF099" w:rsidR="00A16577" w:rsidRPr="00A16577" w:rsidRDefault="008E321A" w:rsidP="00DE29B7">
      <w:pPr>
        <w:pStyle w:val="a3"/>
        <w:numPr>
          <w:ilvl w:val="1"/>
          <w:numId w:val="25"/>
        </w:numPr>
        <w:spacing w:line="275" w:lineRule="auto"/>
        <w:ind w:right="20"/>
        <w:jc w:val="both"/>
        <w:rPr>
          <w:sz w:val="20"/>
          <w:szCs w:val="20"/>
        </w:rPr>
      </w:pPr>
      <w:r w:rsidRPr="00A16577">
        <w:rPr>
          <w:rFonts w:eastAsia="Times New Roman"/>
          <w:sz w:val="24"/>
          <w:szCs w:val="24"/>
        </w:rPr>
        <w:t xml:space="preserve">В случае несогласия с решением комиссии совершеннолетний участник индивидуального отбора или родитель (законный представитель) несовершеннолетнего участника индивидуального отбора имеют право не позднее 2 рабочих дней со дня размещения информации о результатах индивидуального отбора подать апелляцию. </w:t>
      </w:r>
      <w:r w:rsidR="00A16577" w:rsidRPr="00A16577">
        <w:rPr>
          <w:rFonts w:eastAsia="Times New Roman"/>
          <w:sz w:val="24"/>
          <w:szCs w:val="24"/>
        </w:rPr>
        <w:t xml:space="preserve">Апелляция подается в конфликтную комиссию </w:t>
      </w:r>
      <w:r w:rsidR="003F3CE0">
        <w:rPr>
          <w:rFonts w:eastAsia="Times New Roman"/>
          <w:sz w:val="24"/>
          <w:szCs w:val="24"/>
        </w:rPr>
        <w:t>Образовательного комплекса</w:t>
      </w:r>
      <w:r w:rsidR="00A16577" w:rsidRPr="00A16577">
        <w:rPr>
          <w:rFonts w:eastAsia="Times New Roman"/>
          <w:sz w:val="24"/>
          <w:szCs w:val="24"/>
        </w:rPr>
        <w:t>, проводившей индивидуальный отбор.</w:t>
      </w:r>
    </w:p>
    <w:p w14:paraId="0AD2ECC2" w14:textId="4DD35321" w:rsidR="00A16577" w:rsidRDefault="008E321A" w:rsidP="00DE29B7">
      <w:pPr>
        <w:pStyle w:val="a3"/>
        <w:numPr>
          <w:ilvl w:val="1"/>
          <w:numId w:val="25"/>
        </w:numPr>
        <w:spacing w:line="275" w:lineRule="auto"/>
        <w:ind w:right="20"/>
        <w:jc w:val="both"/>
        <w:rPr>
          <w:sz w:val="24"/>
          <w:szCs w:val="24"/>
        </w:rPr>
      </w:pPr>
      <w:r w:rsidRPr="008E321A">
        <w:rPr>
          <w:sz w:val="24"/>
          <w:szCs w:val="24"/>
        </w:rPr>
        <w:t xml:space="preserve">Список участников индивидуального отбора, рекомендованных к зачислению, формируется комиссией с учетом результатов работы конфликтной комиссии в течение 5 рабочих дней с даты опубликования рейтинга участников индивидуального отбора на основании поданных заявлений о приеме на обучение и комплекта документов для приема, определенных </w:t>
      </w:r>
      <w:r w:rsidR="003F3CE0">
        <w:rPr>
          <w:sz w:val="24"/>
          <w:szCs w:val="24"/>
        </w:rPr>
        <w:t>Образовательным комплексом</w:t>
      </w:r>
      <w:r w:rsidRPr="008E321A">
        <w:rPr>
          <w:sz w:val="24"/>
          <w:szCs w:val="24"/>
        </w:rPr>
        <w:t>.</w:t>
      </w:r>
      <w:r w:rsidR="00A16577">
        <w:rPr>
          <w:sz w:val="24"/>
          <w:szCs w:val="24"/>
        </w:rPr>
        <w:t xml:space="preserve"> </w:t>
      </w:r>
      <w:r w:rsidR="00A16577" w:rsidRPr="00A16577">
        <w:rPr>
          <w:sz w:val="24"/>
          <w:szCs w:val="24"/>
        </w:rPr>
        <w:t>Решение комиссии оформляется протоколом, который подписывают все члены комиссии, присутствующие на заседании.</w:t>
      </w:r>
    </w:p>
    <w:p w14:paraId="377BD1C0" w14:textId="6BEDA201" w:rsidR="00A16577" w:rsidRDefault="00A16577" w:rsidP="00DE29B7">
      <w:pPr>
        <w:pStyle w:val="a3"/>
        <w:numPr>
          <w:ilvl w:val="1"/>
          <w:numId w:val="25"/>
        </w:numPr>
        <w:spacing w:line="275" w:lineRule="auto"/>
        <w:ind w:right="20"/>
        <w:jc w:val="both"/>
        <w:rPr>
          <w:sz w:val="24"/>
          <w:szCs w:val="24"/>
        </w:rPr>
      </w:pPr>
      <w:r w:rsidRPr="00A16577">
        <w:rPr>
          <w:sz w:val="24"/>
          <w:szCs w:val="24"/>
        </w:rPr>
        <w:t>Протокол комисс</w:t>
      </w:r>
      <w:r w:rsidR="003F3CE0">
        <w:rPr>
          <w:sz w:val="24"/>
          <w:szCs w:val="24"/>
        </w:rPr>
        <w:t>ии размещается на информационных стендах и официальном сайте Образовательного комплекса</w:t>
      </w:r>
      <w:r w:rsidRPr="00A16577">
        <w:rPr>
          <w:sz w:val="24"/>
          <w:szCs w:val="24"/>
        </w:rPr>
        <w:t xml:space="preserve"> в информационно-телекоммуникационной сети </w:t>
      </w:r>
      <w:r w:rsidR="001642D7">
        <w:rPr>
          <w:sz w:val="24"/>
          <w:szCs w:val="24"/>
        </w:rPr>
        <w:t>«</w:t>
      </w:r>
      <w:r w:rsidRPr="00A16577">
        <w:rPr>
          <w:sz w:val="24"/>
          <w:szCs w:val="24"/>
        </w:rPr>
        <w:t>Интернет</w:t>
      </w:r>
      <w:r w:rsidR="001642D7">
        <w:rPr>
          <w:sz w:val="24"/>
          <w:szCs w:val="24"/>
        </w:rPr>
        <w:t>»</w:t>
      </w:r>
      <w:r w:rsidRPr="00A16577">
        <w:rPr>
          <w:sz w:val="24"/>
          <w:szCs w:val="24"/>
        </w:rPr>
        <w:t xml:space="preserve"> в течение одного рабочего дня со дня принятия комиссией решения.</w:t>
      </w:r>
    </w:p>
    <w:p w14:paraId="3F082E94" w14:textId="76744E68" w:rsidR="00A16577" w:rsidRPr="00C71AC6" w:rsidRDefault="00A16577" w:rsidP="00DE29B7">
      <w:pPr>
        <w:pStyle w:val="a3"/>
        <w:numPr>
          <w:ilvl w:val="1"/>
          <w:numId w:val="25"/>
        </w:numPr>
        <w:spacing w:line="291" w:lineRule="auto"/>
        <w:ind w:right="20"/>
        <w:jc w:val="both"/>
        <w:rPr>
          <w:sz w:val="20"/>
          <w:szCs w:val="20"/>
        </w:rPr>
      </w:pPr>
      <w:r w:rsidRPr="00C71AC6">
        <w:rPr>
          <w:rFonts w:eastAsia="Times New Roman"/>
          <w:sz w:val="24"/>
          <w:szCs w:val="24"/>
        </w:rPr>
        <w:t>З</w:t>
      </w:r>
      <w:r w:rsidR="003F3CE0">
        <w:rPr>
          <w:rFonts w:eastAsia="Times New Roman"/>
          <w:sz w:val="24"/>
          <w:szCs w:val="24"/>
        </w:rPr>
        <w:t>ачисление в Образовательный комплекс</w:t>
      </w:r>
      <w:r w:rsidRPr="00C71AC6">
        <w:rPr>
          <w:rFonts w:eastAsia="Times New Roman"/>
          <w:sz w:val="24"/>
          <w:szCs w:val="24"/>
        </w:rPr>
        <w:t xml:space="preserve"> осуществляется на основании заявления о приеме (переводе) и решения комиссии, оформляется распорядительн</w:t>
      </w:r>
      <w:r w:rsidR="003F3CE0">
        <w:rPr>
          <w:rFonts w:eastAsia="Times New Roman"/>
          <w:sz w:val="24"/>
          <w:szCs w:val="24"/>
        </w:rPr>
        <w:t>ым актом руководителя Образовательного комплекса</w:t>
      </w:r>
      <w:r w:rsidRPr="00C71AC6">
        <w:rPr>
          <w:rFonts w:eastAsia="Times New Roman"/>
          <w:sz w:val="24"/>
          <w:szCs w:val="24"/>
        </w:rPr>
        <w:t>.</w:t>
      </w:r>
    </w:p>
    <w:p w14:paraId="0A765CC0" w14:textId="77777777" w:rsidR="00385276" w:rsidRDefault="00385276" w:rsidP="00385276">
      <w:pPr>
        <w:spacing w:line="3" w:lineRule="exact"/>
        <w:jc w:val="both"/>
        <w:rPr>
          <w:sz w:val="20"/>
          <w:szCs w:val="20"/>
        </w:rPr>
      </w:pPr>
    </w:p>
    <w:p w14:paraId="3ACE1142" w14:textId="4DA96F82" w:rsidR="00385276" w:rsidRPr="00C71AC6" w:rsidRDefault="00385276" w:rsidP="00DE29B7">
      <w:pPr>
        <w:pStyle w:val="a3"/>
        <w:numPr>
          <w:ilvl w:val="1"/>
          <w:numId w:val="25"/>
        </w:numPr>
        <w:jc w:val="both"/>
        <w:rPr>
          <w:sz w:val="20"/>
          <w:szCs w:val="20"/>
        </w:rPr>
      </w:pPr>
      <w:r w:rsidRPr="00C71AC6">
        <w:rPr>
          <w:rFonts w:eastAsia="Times New Roman"/>
          <w:sz w:val="24"/>
          <w:szCs w:val="24"/>
        </w:rPr>
        <w:t>Обучающиеся, не прошедшие индивидуальный отбор</w:t>
      </w:r>
      <w:r w:rsidR="00C71AC6">
        <w:rPr>
          <w:rFonts w:eastAsia="Times New Roman"/>
          <w:sz w:val="24"/>
          <w:szCs w:val="24"/>
        </w:rPr>
        <w:t xml:space="preserve"> </w:t>
      </w:r>
      <w:r w:rsidRPr="00C71AC6">
        <w:rPr>
          <w:rFonts w:eastAsia="Times New Roman"/>
          <w:sz w:val="24"/>
          <w:szCs w:val="24"/>
        </w:rPr>
        <w:t xml:space="preserve">имеют право принять участие в дополнительном индивидуальном отборе, который осуществляется в случае наличия свободных мест в </w:t>
      </w:r>
      <w:r w:rsidR="003F3CE0">
        <w:rPr>
          <w:rFonts w:eastAsia="Times New Roman"/>
          <w:sz w:val="24"/>
          <w:szCs w:val="24"/>
        </w:rPr>
        <w:t>сроки, установленные Образовательным комплексом</w:t>
      </w:r>
      <w:r w:rsidRPr="00C71AC6">
        <w:rPr>
          <w:rFonts w:eastAsia="Times New Roman"/>
          <w:sz w:val="24"/>
          <w:szCs w:val="24"/>
        </w:rPr>
        <w:t>, не ранее 01 июля и не позднее 29 августа текущего года в том же порядке, что и индивидуальный отбор, проводившийся в первоначальный срок, в том же порядке.</w:t>
      </w:r>
    </w:p>
    <w:p w14:paraId="0E78ED71" w14:textId="77777777" w:rsidR="00385276" w:rsidRDefault="00385276" w:rsidP="00385276">
      <w:pPr>
        <w:spacing w:line="3" w:lineRule="exact"/>
        <w:rPr>
          <w:sz w:val="20"/>
          <w:szCs w:val="20"/>
        </w:rPr>
      </w:pPr>
    </w:p>
    <w:p w14:paraId="5039C112" w14:textId="351424FE" w:rsidR="00385276" w:rsidRPr="00C71AC6" w:rsidRDefault="00385276" w:rsidP="00DE29B7">
      <w:pPr>
        <w:pStyle w:val="a3"/>
        <w:numPr>
          <w:ilvl w:val="1"/>
          <w:numId w:val="25"/>
        </w:numPr>
        <w:spacing w:line="275" w:lineRule="auto"/>
        <w:ind w:right="20"/>
        <w:jc w:val="both"/>
        <w:rPr>
          <w:sz w:val="20"/>
          <w:szCs w:val="20"/>
        </w:rPr>
      </w:pPr>
      <w:r w:rsidRPr="00C71AC6">
        <w:rPr>
          <w:rFonts w:eastAsia="Times New Roman"/>
          <w:sz w:val="24"/>
          <w:szCs w:val="24"/>
        </w:rPr>
        <w:t>Информация об итогах дополнительного индивидуального отбо</w:t>
      </w:r>
      <w:r w:rsidR="003F3CE0">
        <w:rPr>
          <w:rFonts w:eastAsia="Times New Roman"/>
          <w:sz w:val="24"/>
          <w:szCs w:val="24"/>
        </w:rPr>
        <w:t>ра размещается на информационных стендах и официальном сайте Образовательного комплекса</w:t>
      </w:r>
      <w:r w:rsidRPr="00C71AC6">
        <w:rPr>
          <w:rFonts w:eastAsia="Times New Roman"/>
          <w:sz w:val="24"/>
          <w:szCs w:val="24"/>
        </w:rPr>
        <w:t xml:space="preserve"> в информационно-телекоммуникационной сети «Интернет» в течение одного рабочего дня со дня принятия комиссией решения.</w:t>
      </w:r>
    </w:p>
    <w:p w14:paraId="52B0B225" w14:textId="77777777" w:rsidR="00385276" w:rsidRDefault="00385276" w:rsidP="00385276">
      <w:pPr>
        <w:spacing w:line="3" w:lineRule="exact"/>
        <w:rPr>
          <w:sz w:val="20"/>
          <w:szCs w:val="20"/>
        </w:rPr>
      </w:pPr>
    </w:p>
    <w:p w14:paraId="5A238C3E" w14:textId="77777777" w:rsidR="00385276" w:rsidRDefault="00385276" w:rsidP="00385276">
      <w:pPr>
        <w:spacing w:line="3" w:lineRule="exact"/>
        <w:rPr>
          <w:sz w:val="20"/>
          <w:szCs w:val="20"/>
        </w:rPr>
      </w:pPr>
    </w:p>
    <w:p w14:paraId="32D70C10" w14:textId="77777777" w:rsidR="00385276" w:rsidRDefault="00385276" w:rsidP="00385276">
      <w:pPr>
        <w:spacing w:line="3" w:lineRule="exact"/>
        <w:rPr>
          <w:sz w:val="20"/>
          <w:szCs w:val="20"/>
        </w:rPr>
      </w:pPr>
    </w:p>
    <w:p w14:paraId="7EF693DB" w14:textId="7EC87C3B" w:rsidR="00385276" w:rsidRPr="00C71AC6" w:rsidRDefault="00385276" w:rsidP="00DE29B7">
      <w:pPr>
        <w:pStyle w:val="a3"/>
        <w:numPr>
          <w:ilvl w:val="1"/>
          <w:numId w:val="25"/>
        </w:numPr>
        <w:spacing w:line="275" w:lineRule="auto"/>
        <w:ind w:right="20"/>
        <w:jc w:val="both"/>
        <w:rPr>
          <w:sz w:val="20"/>
          <w:szCs w:val="20"/>
        </w:rPr>
      </w:pPr>
      <w:r w:rsidRPr="00C71AC6">
        <w:rPr>
          <w:rFonts w:eastAsia="Times New Roman"/>
          <w:sz w:val="24"/>
          <w:szCs w:val="24"/>
        </w:rPr>
        <w:t xml:space="preserve">По итогам индивидуального отбора родитель (законный представитель) несовершеннолетнего участника индивидуального </w:t>
      </w:r>
      <w:r w:rsidR="003F3CE0">
        <w:rPr>
          <w:rFonts w:eastAsia="Times New Roman"/>
          <w:sz w:val="24"/>
          <w:szCs w:val="24"/>
        </w:rPr>
        <w:t>отбора представляют в Образовательный комплекс</w:t>
      </w:r>
      <w:r w:rsidRPr="00C71AC6">
        <w:rPr>
          <w:rFonts w:eastAsia="Times New Roman"/>
          <w:sz w:val="24"/>
          <w:szCs w:val="24"/>
        </w:rPr>
        <w:t xml:space="preserve"> документы, установленные правил</w:t>
      </w:r>
      <w:r w:rsidR="003F3CE0">
        <w:rPr>
          <w:rFonts w:eastAsia="Times New Roman"/>
          <w:sz w:val="24"/>
          <w:szCs w:val="24"/>
        </w:rPr>
        <w:t>ами приема (перевода) Образовательного комплекса</w:t>
      </w:r>
      <w:r w:rsidRPr="00C71AC6">
        <w:rPr>
          <w:rFonts w:eastAsia="Times New Roman"/>
          <w:sz w:val="24"/>
          <w:szCs w:val="24"/>
        </w:rPr>
        <w:t>.</w:t>
      </w:r>
    </w:p>
    <w:p w14:paraId="549334CA" w14:textId="77777777" w:rsidR="00385276" w:rsidRDefault="00385276" w:rsidP="00385276">
      <w:pPr>
        <w:spacing w:line="1" w:lineRule="exact"/>
        <w:rPr>
          <w:sz w:val="20"/>
          <w:szCs w:val="20"/>
        </w:rPr>
      </w:pPr>
    </w:p>
    <w:p w14:paraId="4242E884" w14:textId="77777777" w:rsidR="00385276" w:rsidRDefault="00385276" w:rsidP="00385276">
      <w:pPr>
        <w:spacing w:line="380" w:lineRule="exact"/>
        <w:rPr>
          <w:sz w:val="20"/>
          <w:szCs w:val="20"/>
        </w:rPr>
      </w:pPr>
    </w:p>
    <w:p w14:paraId="1BDEE872" w14:textId="77777777" w:rsidR="00385276" w:rsidRDefault="00385276" w:rsidP="0038527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Организация работы комиссии по индивидуальному отбору</w:t>
      </w:r>
    </w:p>
    <w:p w14:paraId="518824BF" w14:textId="77777777" w:rsidR="00385276" w:rsidRDefault="00385276" w:rsidP="00385276">
      <w:pPr>
        <w:spacing w:line="167" w:lineRule="exact"/>
        <w:rPr>
          <w:sz w:val="20"/>
          <w:szCs w:val="20"/>
        </w:rPr>
      </w:pPr>
    </w:p>
    <w:p w14:paraId="6EF68A3A" w14:textId="29F7D12E" w:rsidR="00385276" w:rsidRDefault="00385276" w:rsidP="00385276">
      <w:pPr>
        <w:spacing w:line="27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Для проведения индивидуального отбора учащихся в класс (группу) пр</w:t>
      </w:r>
      <w:r w:rsidR="003F3CE0">
        <w:rPr>
          <w:rFonts w:eastAsia="Times New Roman"/>
          <w:sz w:val="24"/>
          <w:szCs w:val="24"/>
        </w:rPr>
        <w:t xml:space="preserve">офильного обучения в Образовательном комплексе </w:t>
      </w:r>
      <w:r>
        <w:rPr>
          <w:rFonts w:eastAsia="Times New Roman"/>
          <w:sz w:val="24"/>
          <w:szCs w:val="24"/>
        </w:rPr>
        <w:t>создается комиссия по индивидуальному отбору (далее – комиссия) в количестве не менее 3 человек</w:t>
      </w:r>
      <w:r w:rsidR="003F3CE0">
        <w:rPr>
          <w:rFonts w:eastAsia="Times New Roman"/>
          <w:sz w:val="24"/>
          <w:szCs w:val="24"/>
        </w:rPr>
        <w:t xml:space="preserve"> из числа работников Образовательного комплекса</w:t>
      </w:r>
      <w:r>
        <w:rPr>
          <w:rFonts w:eastAsia="Times New Roman"/>
          <w:sz w:val="24"/>
          <w:szCs w:val="24"/>
        </w:rPr>
        <w:t>.</w:t>
      </w:r>
    </w:p>
    <w:p w14:paraId="0321C0EB" w14:textId="77777777" w:rsidR="00385276" w:rsidRDefault="00385276" w:rsidP="00385276">
      <w:pPr>
        <w:spacing w:line="1" w:lineRule="exact"/>
        <w:rPr>
          <w:sz w:val="20"/>
          <w:szCs w:val="20"/>
        </w:rPr>
      </w:pPr>
    </w:p>
    <w:p w14:paraId="40F2B5F0" w14:textId="72E1A07C" w:rsidR="00385276" w:rsidRDefault="00385276" w:rsidP="00385276">
      <w:pPr>
        <w:spacing w:line="27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 Персональный состав комиссии утверждается приказом директора </w:t>
      </w:r>
      <w:r w:rsidR="00156F32">
        <w:rPr>
          <w:rFonts w:eastAsia="Times New Roman"/>
          <w:sz w:val="24"/>
          <w:szCs w:val="24"/>
        </w:rPr>
        <w:t>Образовательного комплекса.</w:t>
      </w:r>
    </w:p>
    <w:p w14:paraId="3A3A855E" w14:textId="77777777" w:rsidR="00385276" w:rsidRDefault="00385276" w:rsidP="00385276">
      <w:pPr>
        <w:spacing w:line="3" w:lineRule="exact"/>
        <w:rPr>
          <w:sz w:val="20"/>
          <w:szCs w:val="20"/>
        </w:rPr>
      </w:pPr>
    </w:p>
    <w:p w14:paraId="721B3512" w14:textId="65D0DDD3" w:rsidR="00385276" w:rsidRDefault="00385276" w:rsidP="00385276">
      <w:pPr>
        <w:spacing w:line="27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Комиссия, на основании рейтинга результатов индивидуального отбора, в течение трёх рабочих дней</w:t>
      </w:r>
      <w:r w:rsidR="00317DD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формирует список участников, набравших наибольшее число баллов в соответствии с предельным колич</w:t>
      </w:r>
      <w:r w:rsidR="00156F32">
        <w:rPr>
          <w:rFonts w:eastAsia="Times New Roman"/>
          <w:sz w:val="24"/>
          <w:szCs w:val="24"/>
        </w:rPr>
        <w:t>еством мест, определенных Образовательным комплексом</w:t>
      </w:r>
      <w:r>
        <w:rPr>
          <w:rFonts w:eastAsia="Times New Roman"/>
          <w:sz w:val="24"/>
          <w:szCs w:val="24"/>
        </w:rPr>
        <w:t xml:space="preserve"> для обучения в профильном классе (группе).</w:t>
      </w:r>
    </w:p>
    <w:p w14:paraId="18CFF026" w14:textId="77777777" w:rsidR="00385276" w:rsidRDefault="00385276" w:rsidP="00385276">
      <w:pPr>
        <w:spacing w:line="3" w:lineRule="exact"/>
        <w:rPr>
          <w:sz w:val="20"/>
          <w:szCs w:val="20"/>
        </w:rPr>
      </w:pPr>
    </w:p>
    <w:p w14:paraId="7C3C97F9" w14:textId="77777777" w:rsidR="00385276" w:rsidRDefault="00385276" w:rsidP="00385276">
      <w:pPr>
        <w:spacing w:line="27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3.4.Решение комиссии оформляется протоколом, который подписывают все члены комиссии, присутствующие на заседании.</w:t>
      </w:r>
    </w:p>
    <w:p w14:paraId="3B9F382C" w14:textId="77777777" w:rsidR="00385276" w:rsidRDefault="00385276" w:rsidP="00385276">
      <w:pPr>
        <w:spacing w:line="2" w:lineRule="exact"/>
        <w:rPr>
          <w:sz w:val="20"/>
          <w:szCs w:val="20"/>
        </w:rPr>
      </w:pPr>
    </w:p>
    <w:p w14:paraId="663ACE9E" w14:textId="4E9EB8B1" w:rsidR="00385276" w:rsidRDefault="00385276" w:rsidP="00385276">
      <w:pPr>
        <w:spacing w:line="27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Информация об итогах индивидуального отбор</w:t>
      </w:r>
      <w:r w:rsidR="00156F32">
        <w:rPr>
          <w:rFonts w:eastAsia="Times New Roman"/>
          <w:sz w:val="24"/>
          <w:szCs w:val="24"/>
        </w:rPr>
        <w:t>а размещается на информационных стендах</w:t>
      </w:r>
      <w:r>
        <w:rPr>
          <w:rFonts w:eastAsia="Times New Roman"/>
          <w:sz w:val="24"/>
          <w:szCs w:val="24"/>
        </w:rPr>
        <w:t xml:space="preserve"> и </w:t>
      </w:r>
      <w:r w:rsidR="00156F32">
        <w:rPr>
          <w:rFonts w:eastAsia="Times New Roman"/>
          <w:sz w:val="24"/>
          <w:szCs w:val="24"/>
        </w:rPr>
        <w:t>официальном сайте Образовательного комплекса</w:t>
      </w:r>
      <w:r>
        <w:rPr>
          <w:rFonts w:eastAsia="Times New Roman"/>
          <w:sz w:val="24"/>
          <w:szCs w:val="24"/>
        </w:rPr>
        <w:t xml:space="preserve"> в информационно-телекоммуникационной сети «Интернет» не позднее 3 дней со дня принятия комиссией решения.</w:t>
      </w:r>
    </w:p>
    <w:p w14:paraId="79156D0B" w14:textId="77777777" w:rsidR="00385276" w:rsidRDefault="00385276" w:rsidP="00385276">
      <w:pPr>
        <w:spacing w:line="3" w:lineRule="exact"/>
        <w:rPr>
          <w:sz w:val="20"/>
          <w:szCs w:val="20"/>
        </w:rPr>
      </w:pPr>
    </w:p>
    <w:p w14:paraId="4605438B" w14:textId="77777777" w:rsidR="00385276" w:rsidRDefault="00385276" w:rsidP="00385276">
      <w:pPr>
        <w:spacing w:line="30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В случае несогласия с решением комиссии родители (законные представители) несовершеннолетнего участника индивидуального отбора имеет право не позднее 2</w:t>
      </w:r>
    </w:p>
    <w:p w14:paraId="52FD11C6" w14:textId="59C9442A" w:rsidR="00385276" w:rsidRDefault="00385276" w:rsidP="00385276">
      <w:pPr>
        <w:spacing w:line="30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рабочих дней со дня размещения информации о результатах индивидуального отбора подать апелляцию в конфликтную комиссию </w:t>
      </w:r>
      <w:r w:rsidR="00156F32">
        <w:rPr>
          <w:rFonts w:eastAsia="Times New Roman"/>
          <w:sz w:val="24"/>
          <w:szCs w:val="24"/>
        </w:rPr>
        <w:t>Образовательного комплекса</w:t>
      </w:r>
      <w:r>
        <w:rPr>
          <w:rFonts w:eastAsia="Times New Roman"/>
          <w:sz w:val="24"/>
          <w:szCs w:val="24"/>
        </w:rPr>
        <w:t>.</w:t>
      </w:r>
    </w:p>
    <w:p w14:paraId="519FB072" w14:textId="77777777" w:rsidR="00385276" w:rsidRDefault="00385276" w:rsidP="00385276">
      <w:pPr>
        <w:spacing w:line="357" w:lineRule="exact"/>
        <w:rPr>
          <w:sz w:val="20"/>
          <w:szCs w:val="20"/>
        </w:rPr>
      </w:pPr>
    </w:p>
    <w:p w14:paraId="7640E53F" w14:textId="77777777" w:rsidR="00385276" w:rsidRDefault="00385276" w:rsidP="0038527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 Порядок подачи апелляции и работы конфликтной комиссии</w:t>
      </w:r>
    </w:p>
    <w:p w14:paraId="32A787F1" w14:textId="77777777" w:rsidR="00385276" w:rsidRDefault="00385276" w:rsidP="00385276">
      <w:pPr>
        <w:spacing w:line="165" w:lineRule="exact"/>
        <w:rPr>
          <w:sz w:val="20"/>
          <w:szCs w:val="20"/>
        </w:rPr>
      </w:pPr>
    </w:p>
    <w:p w14:paraId="6016EB4F" w14:textId="2BAB6D8A" w:rsidR="00385276" w:rsidRDefault="00385276" w:rsidP="00385276">
      <w:pPr>
        <w:spacing w:line="27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4.1. Для рассмотрения апелляций по результатам индивидуального отбора в </w:t>
      </w:r>
      <w:r w:rsidR="00156F32">
        <w:rPr>
          <w:rFonts w:eastAsia="Times New Roman"/>
          <w:sz w:val="24"/>
          <w:szCs w:val="24"/>
        </w:rPr>
        <w:t xml:space="preserve">Образовательном комплексе </w:t>
      </w:r>
      <w:r>
        <w:rPr>
          <w:rFonts w:eastAsia="Times New Roman"/>
          <w:sz w:val="24"/>
          <w:szCs w:val="24"/>
        </w:rPr>
        <w:t>создается конфликтная комиссия в количестве 3-х человек.</w:t>
      </w:r>
    </w:p>
    <w:p w14:paraId="6A4E2FD4" w14:textId="77777777" w:rsidR="00385276" w:rsidRDefault="00385276" w:rsidP="00385276">
      <w:pPr>
        <w:spacing w:line="2" w:lineRule="exact"/>
        <w:rPr>
          <w:sz w:val="20"/>
          <w:szCs w:val="20"/>
        </w:rPr>
      </w:pPr>
    </w:p>
    <w:p w14:paraId="548DDB10" w14:textId="77777777" w:rsidR="00385276" w:rsidRDefault="00385276" w:rsidP="00385276">
      <w:pPr>
        <w:spacing w:line="27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В состав конфликтной комиссии не могут входить лица, входящие в состав комиссии по индивидуальному отбору.</w:t>
      </w:r>
    </w:p>
    <w:p w14:paraId="6119E919" w14:textId="77777777" w:rsidR="00385276" w:rsidRDefault="00385276" w:rsidP="00385276">
      <w:pPr>
        <w:spacing w:line="2" w:lineRule="exact"/>
        <w:rPr>
          <w:sz w:val="20"/>
          <w:szCs w:val="20"/>
        </w:rPr>
      </w:pPr>
    </w:p>
    <w:p w14:paraId="215A1C67" w14:textId="45DA4F49" w:rsidR="00385276" w:rsidRDefault="00385276" w:rsidP="00156F32">
      <w:pPr>
        <w:spacing w:line="27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4.3. Персональный состав конфликтной комиссии утверждается приказом директора </w:t>
      </w:r>
      <w:r w:rsidR="00156F32">
        <w:rPr>
          <w:rFonts w:eastAsia="Times New Roman"/>
          <w:sz w:val="24"/>
          <w:szCs w:val="24"/>
        </w:rPr>
        <w:t>Образовательного комплекса</w:t>
      </w:r>
    </w:p>
    <w:p w14:paraId="19005471" w14:textId="77777777" w:rsidR="00385276" w:rsidRDefault="00385276" w:rsidP="00385276">
      <w:pPr>
        <w:spacing w:line="27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Апелляция по результатам индивидуального отбора подается в конфликтную комиссию</w:t>
      </w:r>
      <w:r w:rsidR="0039717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течение 2-х рабочих дней с момента размещения информации о результатах индивидуального отбора.</w:t>
      </w:r>
    </w:p>
    <w:p w14:paraId="3CB42F4B" w14:textId="77777777" w:rsidR="00385276" w:rsidRDefault="00385276" w:rsidP="00385276">
      <w:pPr>
        <w:spacing w:line="3" w:lineRule="exact"/>
        <w:rPr>
          <w:sz w:val="20"/>
          <w:szCs w:val="20"/>
        </w:rPr>
      </w:pPr>
    </w:p>
    <w:p w14:paraId="67872B95" w14:textId="77777777" w:rsidR="00385276" w:rsidRDefault="00385276" w:rsidP="00385276">
      <w:pPr>
        <w:spacing w:line="27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Лицо, принявшее апелляцию, регистрирует ее в журнале регистрации апелляций по результатам индивидуального отбора и передает один экземпляр в конфликтную комиссию в течение одного рабочего дня после ее получения, другой экземпляр апелляции, с пометкой о ее принятии, остается у участника индивидуального отбора, подавшего апелляцию.</w:t>
      </w:r>
    </w:p>
    <w:p w14:paraId="479FDD14" w14:textId="77777777" w:rsidR="00385276" w:rsidRDefault="00385276" w:rsidP="00385276">
      <w:pPr>
        <w:spacing w:line="3" w:lineRule="exact"/>
        <w:rPr>
          <w:sz w:val="20"/>
          <w:szCs w:val="20"/>
        </w:rPr>
      </w:pPr>
    </w:p>
    <w:p w14:paraId="5AF11BF6" w14:textId="77777777" w:rsidR="00385276" w:rsidRDefault="00385276" w:rsidP="00385276">
      <w:pPr>
        <w:spacing w:line="27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Участник индивидуального отбора и его родители (законные представители) по желанию могут присутствовать при рассмотрении апелляции. О времени и месте рассмотрения апелляции конфликтная комиссия информирует их не позднее, чем за один рабочий день до даты рассмотрения апелляции.</w:t>
      </w:r>
    </w:p>
    <w:p w14:paraId="6ECA8215" w14:textId="77777777" w:rsidR="00385276" w:rsidRDefault="00385276" w:rsidP="00385276">
      <w:pPr>
        <w:spacing w:line="3" w:lineRule="exact"/>
        <w:rPr>
          <w:sz w:val="20"/>
          <w:szCs w:val="20"/>
        </w:rPr>
      </w:pPr>
    </w:p>
    <w:p w14:paraId="69ED5809" w14:textId="77777777" w:rsidR="00385276" w:rsidRDefault="00385276" w:rsidP="00385276">
      <w:pPr>
        <w:spacing w:line="27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Указанные лица должны иметь при себе документы, удостоверяющие личность, а законный представитель – документы, подтверждающие его полномочия.</w:t>
      </w:r>
    </w:p>
    <w:p w14:paraId="51574D93" w14:textId="77777777" w:rsidR="00385276" w:rsidRDefault="00385276" w:rsidP="00385276">
      <w:pPr>
        <w:spacing w:line="2" w:lineRule="exact"/>
        <w:jc w:val="both"/>
        <w:rPr>
          <w:sz w:val="20"/>
          <w:szCs w:val="20"/>
        </w:rPr>
      </w:pPr>
    </w:p>
    <w:p w14:paraId="1D47E75B" w14:textId="77777777" w:rsidR="00385276" w:rsidRDefault="00385276" w:rsidP="00385276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4.7. Полномочия конфликтной комиссии:</w:t>
      </w:r>
    </w:p>
    <w:p w14:paraId="6A835790" w14:textId="77777777" w:rsidR="00385276" w:rsidRDefault="00385276" w:rsidP="00385276">
      <w:pPr>
        <w:spacing w:line="42" w:lineRule="exact"/>
        <w:jc w:val="both"/>
        <w:rPr>
          <w:sz w:val="20"/>
          <w:szCs w:val="20"/>
        </w:rPr>
      </w:pPr>
    </w:p>
    <w:p w14:paraId="4BC3106B" w14:textId="77777777" w:rsidR="00385276" w:rsidRDefault="00385276" w:rsidP="00385276">
      <w:pPr>
        <w:numPr>
          <w:ilvl w:val="0"/>
          <w:numId w:val="5"/>
        </w:numPr>
        <w:tabs>
          <w:tab w:val="left" w:pos="400"/>
        </w:tabs>
        <w:ind w:left="400" w:hanging="13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приём, регистрация и рассмотрение апелляций;</w:t>
      </w:r>
    </w:p>
    <w:p w14:paraId="1559C24C" w14:textId="77777777" w:rsidR="00385276" w:rsidRDefault="00385276" w:rsidP="00385276">
      <w:pPr>
        <w:spacing w:line="40" w:lineRule="exact"/>
        <w:jc w:val="both"/>
        <w:rPr>
          <w:rFonts w:eastAsia="Times New Roman"/>
          <w:sz w:val="24"/>
          <w:szCs w:val="24"/>
        </w:rPr>
      </w:pPr>
    </w:p>
    <w:p w14:paraId="2F7FA6E4" w14:textId="77777777" w:rsidR="00385276" w:rsidRDefault="00385276" w:rsidP="00385276">
      <w:pPr>
        <w:numPr>
          <w:ilvl w:val="0"/>
          <w:numId w:val="5"/>
        </w:numPr>
        <w:tabs>
          <w:tab w:val="left" w:pos="400"/>
        </w:tabs>
        <w:ind w:left="400" w:hanging="13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вынесение решений по результатам рассмотрения апелляций;</w:t>
      </w:r>
    </w:p>
    <w:p w14:paraId="4F324508" w14:textId="77777777" w:rsidR="00385276" w:rsidRDefault="00385276" w:rsidP="00385276">
      <w:pPr>
        <w:spacing w:line="42" w:lineRule="exact"/>
        <w:jc w:val="both"/>
        <w:rPr>
          <w:rFonts w:eastAsia="Times New Roman"/>
          <w:sz w:val="24"/>
          <w:szCs w:val="24"/>
        </w:rPr>
      </w:pPr>
    </w:p>
    <w:p w14:paraId="568F1354" w14:textId="77777777" w:rsidR="00385276" w:rsidRDefault="00385276" w:rsidP="00385276">
      <w:pPr>
        <w:numPr>
          <w:ilvl w:val="0"/>
          <w:numId w:val="5"/>
        </w:numPr>
        <w:tabs>
          <w:tab w:val="left" w:pos="400"/>
        </w:tabs>
        <w:ind w:left="400" w:hanging="13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информирование заявителей о результатах рассмотрения апелляций.</w:t>
      </w:r>
    </w:p>
    <w:p w14:paraId="49E56C09" w14:textId="77777777" w:rsidR="00385276" w:rsidRDefault="00385276" w:rsidP="00385276">
      <w:pPr>
        <w:spacing w:line="40" w:lineRule="exact"/>
        <w:jc w:val="both"/>
        <w:rPr>
          <w:sz w:val="20"/>
          <w:szCs w:val="20"/>
        </w:rPr>
      </w:pPr>
    </w:p>
    <w:p w14:paraId="016E6C0A" w14:textId="77777777" w:rsidR="00385276" w:rsidRDefault="00385276" w:rsidP="00385276">
      <w:pPr>
        <w:spacing w:line="27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4.8. Все заседания конфликтной комиссии оформляются протоколом, в котором фиксируются вопросы, вынесенные на рассмотрение, принятые по ним решения. Протокол подписывается всеми присутствующими членами конфликтной комиссии.</w:t>
      </w:r>
    </w:p>
    <w:p w14:paraId="04337C26" w14:textId="77777777" w:rsidR="00385276" w:rsidRDefault="00385276" w:rsidP="00385276">
      <w:pPr>
        <w:spacing w:line="3" w:lineRule="exact"/>
        <w:jc w:val="both"/>
        <w:rPr>
          <w:sz w:val="20"/>
          <w:szCs w:val="20"/>
        </w:rPr>
      </w:pPr>
    </w:p>
    <w:p w14:paraId="462E8058" w14:textId="77777777" w:rsidR="00385276" w:rsidRDefault="00385276" w:rsidP="00385276">
      <w:pPr>
        <w:spacing w:line="27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4.9. Решение по результатам рассмотрения апелляций принимается не позднее 3 рабочих дней с момента подачи заявления и является окончательным.</w:t>
      </w:r>
    </w:p>
    <w:p w14:paraId="00FE7A56" w14:textId="77777777" w:rsidR="00385276" w:rsidRDefault="00385276" w:rsidP="00385276">
      <w:pPr>
        <w:spacing w:line="2" w:lineRule="exact"/>
        <w:jc w:val="both"/>
        <w:rPr>
          <w:sz w:val="20"/>
          <w:szCs w:val="20"/>
        </w:rPr>
      </w:pPr>
    </w:p>
    <w:p w14:paraId="3DA7D89C" w14:textId="77777777" w:rsidR="00385276" w:rsidRDefault="00385276" w:rsidP="00385276">
      <w:pPr>
        <w:spacing w:line="29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4.10. Конфликтная комиссия оформляет и выдает заявителю уведомление о результатах апелляции, с указанием всех решений, которые были приняты при рассмотрении апелляции.</w:t>
      </w:r>
    </w:p>
    <w:p w14:paraId="4865810F" w14:textId="6C48E8C9" w:rsidR="00DE17D2" w:rsidRPr="00DE17D2" w:rsidRDefault="00DE17D2" w:rsidP="002909BE">
      <w:pPr>
        <w:ind w:left="4820"/>
        <w:rPr>
          <w:i/>
        </w:rPr>
      </w:pPr>
    </w:p>
    <w:sectPr w:rsidR="00DE17D2" w:rsidRPr="00DE17D2" w:rsidSect="002A414F">
      <w:pgSz w:w="11900" w:h="16837"/>
      <w:pgMar w:top="1118" w:right="866" w:bottom="113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FA42525A"/>
    <w:lvl w:ilvl="0" w:tplc="AAAE5DE0">
      <w:start w:val="1"/>
      <w:numFmt w:val="bullet"/>
      <w:lvlText w:val="к"/>
      <w:lvlJc w:val="left"/>
    </w:lvl>
    <w:lvl w:ilvl="1" w:tplc="DC0AFF48">
      <w:numFmt w:val="decimal"/>
      <w:lvlText w:val=""/>
      <w:lvlJc w:val="left"/>
    </w:lvl>
    <w:lvl w:ilvl="2" w:tplc="11181E46">
      <w:numFmt w:val="decimal"/>
      <w:lvlText w:val=""/>
      <w:lvlJc w:val="left"/>
    </w:lvl>
    <w:lvl w:ilvl="3" w:tplc="C540AA4C">
      <w:numFmt w:val="decimal"/>
      <w:lvlText w:val=""/>
      <w:lvlJc w:val="left"/>
    </w:lvl>
    <w:lvl w:ilvl="4" w:tplc="9DA690DE">
      <w:numFmt w:val="decimal"/>
      <w:lvlText w:val=""/>
      <w:lvlJc w:val="left"/>
    </w:lvl>
    <w:lvl w:ilvl="5" w:tplc="1A268F5A">
      <w:numFmt w:val="decimal"/>
      <w:lvlText w:val=""/>
      <w:lvlJc w:val="left"/>
    </w:lvl>
    <w:lvl w:ilvl="6" w:tplc="05525EB4">
      <w:numFmt w:val="decimal"/>
      <w:lvlText w:val=""/>
      <w:lvlJc w:val="left"/>
    </w:lvl>
    <w:lvl w:ilvl="7" w:tplc="76A8A566">
      <w:numFmt w:val="decimal"/>
      <w:lvlText w:val=""/>
      <w:lvlJc w:val="left"/>
    </w:lvl>
    <w:lvl w:ilvl="8" w:tplc="CDE6964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E86C1340"/>
    <w:lvl w:ilvl="0" w:tplc="0298C06E">
      <w:start w:val="1"/>
      <w:numFmt w:val="bullet"/>
      <w:lvlText w:val="К"/>
      <w:lvlJc w:val="left"/>
    </w:lvl>
    <w:lvl w:ilvl="1" w:tplc="EA1A6C54">
      <w:start w:val="1"/>
      <w:numFmt w:val="bullet"/>
      <w:lvlText w:val=""/>
      <w:lvlJc w:val="left"/>
    </w:lvl>
    <w:lvl w:ilvl="2" w:tplc="3FA62E38">
      <w:numFmt w:val="decimal"/>
      <w:lvlText w:val=""/>
      <w:lvlJc w:val="left"/>
    </w:lvl>
    <w:lvl w:ilvl="3" w:tplc="64AEDB02">
      <w:numFmt w:val="decimal"/>
      <w:lvlText w:val=""/>
      <w:lvlJc w:val="left"/>
    </w:lvl>
    <w:lvl w:ilvl="4" w:tplc="7D00F6B2">
      <w:numFmt w:val="decimal"/>
      <w:lvlText w:val=""/>
      <w:lvlJc w:val="left"/>
    </w:lvl>
    <w:lvl w:ilvl="5" w:tplc="C25273C8">
      <w:numFmt w:val="decimal"/>
      <w:lvlText w:val=""/>
      <w:lvlJc w:val="left"/>
    </w:lvl>
    <w:lvl w:ilvl="6" w:tplc="4780463C">
      <w:numFmt w:val="decimal"/>
      <w:lvlText w:val=""/>
      <w:lvlJc w:val="left"/>
    </w:lvl>
    <w:lvl w:ilvl="7" w:tplc="F952765E">
      <w:numFmt w:val="decimal"/>
      <w:lvlText w:val=""/>
      <w:lvlJc w:val="left"/>
    </w:lvl>
    <w:lvl w:ilvl="8" w:tplc="5F00DFEC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ECA2B5B2"/>
    <w:lvl w:ilvl="0" w:tplc="1C9A96DA">
      <w:start w:val="1"/>
      <w:numFmt w:val="bullet"/>
      <w:lvlText w:val="-"/>
      <w:lvlJc w:val="left"/>
    </w:lvl>
    <w:lvl w:ilvl="1" w:tplc="A4BEA0D0">
      <w:numFmt w:val="decimal"/>
      <w:lvlText w:val=""/>
      <w:lvlJc w:val="left"/>
    </w:lvl>
    <w:lvl w:ilvl="2" w:tplc="C5642958">
      <w:numFmt w:val="decimal"/>
      <w:lvlText w:val=""/>
      <w:lvlJc w:val="left"/>
    </w:lvl>
    <w:lvl w:ilvl="3" w:tplc="57DE5644">
      <w:numFmt w:val="decimal"/>
      <w:lvlText w:val=""/>
      <w:lvlJc w:val="left"/>
    </w:lvl>
    <w:lvl w:ilvl="4" w:tplc="03423844">
      <w:numFmt w:val="decimal"/>
      <w:lvlText w:val=""/>
      <w:lvlJc w:val="left"/>
    </w:lvl>
    <w:lvl w:ilvl="5" w:tplc="186401F8">
      <w:numFmt w:val="decimal"/>
      <w:lvlText w:val=""/>
      <w:lvlJc w:val="left"/>
    </w:lvl>
    <w:lvl w:ilvl="6" w:tplc="0178A8D2">
      <w:numFmt w:val="decimal"/>
      <w:lvlText w:val=""/>
      <w:lvlJc w:val="left"/>
    </w:lvl>
    <w:lvl w:ilvl="7" w:tplc="0BE4A850">
      <w:numFmt w:val="decimal"/>
      <w:lvlText w:val=""/>
      <w:lvlJc w:val="left"/>
    </w:lvl>
    <w:lvl w:ilvl="8" w:tplc="72EE7B68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CFFED1A2"/>
    <w:lvl w:ilvl="0" w:tplc="C0FAC9D4">
      <w:start w:val="1"/>
      <w:numFmt w:val="bullet"/>
      <w:lvlText w:val="-"/>
      <w:lvlJc w:val="left"/>
    </w:lvl>
    <w:lvl w:ilvl="1" w:tplc="46020DEE">
      <w:numFmt w:val="decimal"/>
      <w:lvlText w:val=""/>
      <w:lvlJc w:val="left"/>
    </w:lvl>
    <w:lvl w:ilvl="2" w:tplc="A93629E0">
      <w:numFmt w:val="decimal"/>
      <w:lvlText w:val=""/>
      <w:lvlJc w:val="left"/>
    </w:lvl>
    <w:lvl w:ilvl="3" w:tplc="D3E218DA">
      <w:numFmt w:val="decimal"/>
      <w:lvlText w:val=""/>
      <w:lvlJc w:val="left"/>
    </w:lvl>
    <w:lvl w:ilvl="4" w:tplc="EC96D4CA">
      <w:numFmt w:val="decimal"/>
      <w:lvlText w:val=""/>
      <w:lvlJc w:val="left"/>
    </w:lvl>
    <w:lvl w:ilvl="5" w:tplc="0094AF5E">
      <w:numFmt w:val="decimal"/>
      <w:lvlText w:val=""/>
      <w:lvlJc w:val="left"/>
    </w:lvl>
    <w:lvl w:ilvl="6" w:tplc="57860D2C">
      <w:numFmt w:val="decimal"/>
      <w:lvlText w:val=""/>
      <w:lvlJc w:val="left"/>
    </w:lvl>
    <w:lvl w:ilvl="7" w:tplc="C72438EA">
      <w:numFmt w:val="decimal"/>
      <w:lvlText w:val=""/>
      <w:lvlJc w:val="left"/>
    </w:lvl>
    <w:lvl w:ilvl="8" w:tplc="DDB614F0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814E16EC"/>
    <w:lvl w:ilvl="0" w:tplc="AC1C3D54">
      <w:start w:val="1"/>
      <w:numFmt w:val="bullet"/>
      <w:lvlText w:val="-"/>
      <w:lvlJc w:val="left"/>
    </w:lvl>
    <w:lvl w:ilvl="1" w:tplc="0F7EA0BE">
      <w:numFmt w:val="decimal"/>
      <w:lvlText w:val=""/>
      <w:lvlJc w:val="left"/>
    </w:lvl>
    <w:lvl w:ilvl="2" w:tplc="4BBE0ACA">
      <w:numFmt w:val="decimal"/>
      <w:lvlText w:val=""/>
      <w:lvlJc w:val="left"/>
    </w:lvl>
    <w:lvl w:ilvl="3" w:tplc="399ECC84">
      <w:numFmt w:val="decimal"/>
      <w:lvlText w:val=""/>
      <w:lvlJc w:val="left"/>
    </w:lvl>
    <w:lvl w:ilvl="4" w:tplc="975E8688">
      <w:numFmt w:val="decimal"/>
      <w:lvlText w:val=""/>
      <w:lvlJc w:val="left"/>
    </w:lvl>
    <w:lvl w:ilvl="5" w:tplc="7F649E10">
      <w:numFmt w:val="decimal"/>
      <w:lvlText w:val=""/>
      <w:lvlJc w:val="left"/>
    </w:lvl>
    <w:lvl w:ilvl="6" w:tplc="54BC237C">
      <w:numFmt w:val="decimal"/>
      <w:lvlText w:val=""/>
      <w:lvlJc w:val="left"/>
    </w:lvl>
    <w:lvl w:ilvl="7" w:tplc="B8CAAFA2">
      <w:numFmt w:val="decimal"/>
      <w:lvlText w:val=""/>
      <w:lvlJc w:val="left"/>
    </w:lvl>
    <w:lvl w:ilvl="8" w:tplc="7D8CF2C4">
      <w:numFmt w:val="decimal"/>
      <w:lvlText w:val=""/>
      <w:lvlJc w:val="left"/>
    </w:lvl>
  </w:abstractNum>
  <w:abstractNum w:abstractNumId="5" w15:restartNumberingAfterBreak="0">
    <w:nsid w:val="000026E9"/>
    <w:multiLevelType w:val="hybridMultilevel"/>
    <w:tmpl w:val="1AEAE632"/>
    <w:lvl w:ilvl="0" w:tplc="D0D05FEA">
      <w:start w:val="1"/>
      <w:numFmt w:val="bullet"/>
      <w:lvlText w:val="в"/>
      <w:lvlJc w:val="left"/>
    </w:lvl>
    <w:lvl w:ilvl="1" w:tplc="169C9FF8">
      <w:numFmt w:val="decimal"/>
      <w:lvlText w:val=""/>
      <w:lvlJc w:val="left"/>
    </w:lvl>
    <w:lvl w:ilvl="2" w:tplc="9952566C">
      <w:numFmt w:val="decimal"/>
      <w:lvlText w:val=""/>
      <w:lvlJc w:val="left"/>
    </w:lvl>
    <w:lvl w:ilvl="3" w:tplc="ED52FC98">
      <w:numFmt w:val="decimal"/>
      <w:lvlText w:val=""/>
      <w:lvlJc w:val="left"/>
    </w:lvl>
    <w:lvl w:ilvl="4" w:tplc="14E2AA64">
      <w:numFmt w:val="decimal"/>
      <w:lvlText w:val=""/>
      <w:lvlJc w:val="left"/>
    </w:lvl>
    <w:lvl w:ilvl="5" w:tplc="3468D2A0">
      <w:numFmt w:val="decimal"/>
      <w:lvlText w:val=""/>
      <w:lvlJc w:val="left"/>
    </w:lvl>
    <w:lvl w:ilvl="6" w:tplc="C94A91E4">
      <w:numFmt w:val="decimal"/>
      <w:lvlText w:val=""/>
      <w:lvlJc w:val="left"/>
    </w:lvl>
    <w:lvl w:ilvl="7" w:tplc="6C1AAC22">
      <w:numFmt w:val="decimal"/>
      <w:lvlText w:val=""/>
      <w:lvlJc w:val="left"/>
    </w:lvl>
    <w:lvl w:ilvl="8" w:tplc="38BAA992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A49C8CBE"/>
    <w:lvl w:ilvl="0" w:tplc="F25A3132">
      <w:start w:val="1"/>
      <w:numFmt w:val="bullet"/>
      <w:lvlText w:val="в"/>
      <w:lvlJc w:val="left"/>
    </w:lvl>
    <w:lvl w:ilvl="1" w:tplc="A3AA2E6E">
      <w:start w:val="1"/>
      <w:numFmt w:val="bullet"/>
      <w:lvlText w:val="-"/>
      <w:lvlJc w:val="left"/>
    </w:lvl>
    <w:lvl w:ilvl="2" w:tplc="B0960182">
      <w:numFmt w:val="decimal"/>
      <w:lvlText w:val=""/>
      <w:lvlJc w:val="left"/>
    </w:lvl>
    <w:lvl w:ilvl="3" w:tplc="22E65872">
      <w:numFmt w:val="decimal"/>
      <w:lvlText w:val=""/>
      <w:lvlJc w:val="left"/>
    </w:lvl>
    <w:lvl w:ilvl="4" w:tplc="A362981A">
      <w:numFmt w:val="decimal"/>
      <w:lvlText w:val=""/>
      <w:lvlJc w:val="left"/>
    </w:lvl>
    <w:lvl w:ilvl="5" w:tplc="B070311C">
      <w:numFmt w:val="decimal"/>
      <w:lvlText w:val=""/>
      <w:lvlJc w:val="left"/>
    </w:lvl>
    <w:lvl w:ilvl="6" w:tplc="7B3401BC">
      <w:numFmt w:val="decimal"/>
      <w:lvlText w:val=""/>
      <w:lvlJc w:val="left"/>
    </w:lvl>
    <w:lvl w:ilvl="7" w:tplc="C08A03FC">
      <w:numFmt w:val="decimal"/>
      <w:lvlText w:val=""/>
      <w:lvlJc w:val="left"/>
    </w:lvl>
    <w:lvl w:ilvl="8" w:tplc="50FA02E2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FC084102"/>
    <w:lvl w:ilvl="0" w:tplc="399EAF8E">
      <w:start w:val="1"/>
      <w:numFmt w:val="bullet"/>
      <w:lvlText w:val="С"/>
      <w:lvlJc w:val="left"/>
    </w:lvl>
    <w:lvl w:ilvl="1" w:tplc="50A40A8C">
      <w:numFmt w:val="decimal"/>
      <w:lvlText w:val=""/>
      <w:lvlJc w:val="left"/>
    </w:lvl>
    <w:lvl w:ilvl="2" w:tplc="FA88C92A">
      <w:numFmt w:val="decimal"/>
      <w:lvlText w:val=""/>
      <w:lvlJc w:val="left"/>
    </w:lvl>
    <w:lvl w:ilvl="3" w:tplc="D68076DC">
      <w:numFmt w:val="decimal"/>
      <w:lvlText w:val=""/>
      <w:lvlJc w:val="left"/>
    </w:lvl>
    <w:lvl w:ilvl="4" w:tplc="557870CC">
      <w:numFmt w:val="decimal"/>
      <w:lvlText w:val=""/>
      <w:lvlJc w:val="left"/>
    </w:lvl>
    <w:lvl w:ilvl="5" w:tplc="E4AE7828">
      <w:numFmt w:val="decimal"/>
      <w:lvlText w:val=""/>
      <w:lvlJc w:val="left"/>
    </w:lvl>
    <w:lvl w:ilvl="6" w:tplc="FAAE6E0A">
      <w:numFmt w:val="decimal"/>
      <w:lvlText w:val=""/>
      <w:lvlJc w:val="left"/>
    </w:lvl>
    <w:lvl w:ilvl="7" w:tplc="0A84A344">
      <w:numFmt w:val="decimal"/>
      <w:lvlText w:val=""/>
      <w:lvlJc w:val="left"/>
    </w:lvl>
    <w:lvl w:ilvl="8" w:tplc="D884EBA6">
      <w:numFmt w:val="decimal"/>
      <w:lvlText w:val=""/>
      <w:lvlJc w:val="left"/>
    </w:lvl>
  </w:abstractNum>
  <w:abstractNum w:abstractNumId="8" w15:restartNumberingAfterBreak="0">
    <w:nsid w:val="02872BDC"/>
    <w:multiLevelType w:val="hybridMultilevel"/>
    <w:tmpl w:val="B2E8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2224D"/>
    <w:multiLevelType w:val="hybridMultilevel"/>
    <w:tmpl w:val="B2E8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792B34"/>
    <w:multiLevelType w:val="hybridMultilevel"/>
    <w:tmpl w:val="66E6FBA6"/>
    <w:lvl w:ilvl="0" w:tplc="99A49F24">
      <w:start w:val="1"/>
      <w:numFmt w:val="decimal"/>
      <w:lvlText w:val="%1."/>
      <w:lvlJc w:val="left"/>
      <w:pPr>
        <w:ind w:left="494" w:hanging="285"/>
      </w:pPr>
      <w:rPr>
        <w:rFonts w:hint="default"/>
        <w:spacing w:val="0"/>
        <w:w w:val="93"/>
        <w:lang w:val="ru-RU" w:eastAsia="en-US" w:bidi="ar-SA"/>
      </w:rPr>
    </w:lvl>
    <w:lvl w:ilvl="1" w:tplc="9FDC601A">
      <w:numFmt w:val="bullet"/>
      <w:lvlText w:val="•"/>
      <w:lvlJc w:val="left"/>
      <w:pPr>
        <w:ind w:left="1413" w:hanging="285"/>
      </w:pPr>
      <w:rPr>
        <w:rFonts w:hint="default"/>
        <w:lang w:val="ru-RU" w:eastAsia="en-US" w:bidi="ar-SA"/>
      </w:rPr>
    </w:lvl>
    <w:lvl w:ilvl="2" w:tplc="38A6846A">
      <w:numFmt w:val="bullet"/>
      <w:lvlText w:val="•"/>
      <w:lvlJc w:val="left"/>
      <w:pPr>
        <w:ind w:left="2326" w:hanging="285"/>
      </w:pPr>
      <w:rPr>
        <w:rFonts w:hint="default"/>
        <w:lang w:val="ru-RU" w:eastAsia="en-US" w:bidi="ar-SA"/>
      </w:rPr>
    </w:lvl>
    <w:lvl w:ilvl="3" w:tplc="580C36D6">
      <w:numFmt w:val="bullet"/>
      <w:lvlText w:val="•"/>
      <w:lvlJc w:val="left"/>
      <w:pPr>
        <w:ind w:left="3239" w:hanging="285"/>
      </w:pPr>
      <w:rPr>
        <w:rFonts w:hint="default"/>
        <w:lang w:val="ru-RU" w:eastAsia="en-US" w:bidi="ar-SA"/>
      </w:rPr>
    </w:lvl>
    <w:lvl w:ilvl="4" w:tplc="1928809C">
      <w:numFmt w:val="bullet"/>
      <w:lvlText w:val="•"/>
      <w:lvlJc w:val="left"/>
      <w:pPr>
        <w:ind w:left="4153" w:hanging="285"/>
      </w:pPr>
      <w:rPr>
        <w:rFonts w:hint="default"/>
        <w:lang w:val="ru-RU" w:eastAsia="en-US" w:bidi="ar-SA"/>
      </w:rPr>
    </w:lvl>
    <w:lvl w:ilvl="5" w:tplc="833C0BA4">
      <w:numFmt w:val="bullet"/>
      <w:lvlText w:val="•"/>
      <w:lvlJc w:val="left"/>
      <w:pPr>
        <w:ind w:left="5066" w:hanging="285"/>
      </w:pPr>
      <w:rPr>
        <w:rFonts w:hint="default"/>
        <w:lang w:val="ru-RU" w:eastAsia="en-US" w:bidi="ar-SA"/>
      </w:rPr>
    </w:lvl>
    <w:lvl w:ilvl="6" w:tplc="DECE0ADE">
      <w:numFmt w:val="bullet"/>
      <w:lvlText w:val="•"/>
      <w:lvlJc w:val="left"/>
      <w:pPr>
        <w:ind w:left="5979" w:hanging="285"/>
      </w:pPr>
      <w:rPr>
        <w:rFonts w:hint="default"/>
        <w:lang w:val="ru-RU" w:eastAsia="en-US" w:bidi="ar-SA"/>
      </w:rPr>
    </w:lvl>
    <w:lvl w:ilvl="7" w:tplc="503A3450">
      <w:numFmt w:val="bullet"/>
      <w:lvlText w:val="•"/>
      <w:lvlJc w:val="left"/>
      <w:pPr>
        <w:ind w:left="6893" w:hanging="285"/>
      </w:pPr>
      <w:rPr>
        <w:rFonts w:hint="default"/>
        <w:lang w:val="ru-RU" w:eastAsia="en-US" w:bidi="ar-SA"/>
      </w:rPr>
    </w:lvl>
    <w:lvl w:ilvl="8" w:tplc="6FB6241C">
      <w:numFmt w:val="bullet"/>
      <w:lvlText w:val="•"/>
      <w:lvlJc w:val="left"/>
      <w:pPr>
        <w:ind w:left="7806" w:hanging="285"/>
      </w:pPr>
      <w:rPr>
        <w:rFonts w:hint="default"/>
        <w:lang w:val="ru-RU" w:eastAsia="en-US" w:bidi="ar-SA"/>
      </w:rPr>
    </w:lvl>
  </w:abstractNum>
  <w:abstractNum w:abstractNumId="11" w15:restartNumberingAfterBreak="0">
    <w:nsid w:val="0F986902"/>
    <w:multiLevelType w:val="hybridMultilevel"/>
    <w:tmpl w:val="4844A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F5F87"/>
    <w:multiLevelType w:val="hybridMultilevel"/>
    <w:tmpl w:val="4E766C06"/>
    <w:lvl w:ilvl="0" w:tplc="1C9A96DA">
      <w:start w:val="1"/>
      <w:numFmt w:val="bullet"/>
      <w:lvlText w:val="-"/>
      <w:lvlJc w:val="left"/>
      <w:pPr>
        <w:ind w:left="1548" w:hanging="360"/>
      </w:p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3" w15:restartNumberingAfterBreak="0">
    <w:nsid w:val="1BB52B16"/>
    <w:multiLevelType w:val="hybridMultilevel"/>
    <w:tmpl w:val="B2E8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30650"/>
    <w:multiLevelType w:val="hybridMultilevel"/>
    <w:tmpl w:val="AC8AA7E2"/>
    <w:lvl w:ilvl="0" w:tplc="1C9A96D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71A8C"/>
    <w:multiLevelType w:val="multilevel"/>
    <w:tmpl w:val="B8040DAC"/>
    <w:lvl w:ilvl="0">
      <w:start w:val="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89479EC"/>
    <w:multiLevelType w:val="hybridMultilevel"/>
    <w:tmpl w:val="45E82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E659E"/>
    <w:multiLevelType w:val="hybridMultilevel"/>
    <w:tmpl w:val="3F0C0268"/>
    <w:lvl w:ilvl="0" w:tplc="0419000F">
      <w:start w:val="1"/>
      <w:numFmt w:val="decimal"/>
      <w:lvlText w:val="%1."/>
      <w:lvlJc w:val="left"/>
      <w:pPr>
        <w:ind w:left="1214" w:hanging="360"/>
      </w:p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8" w15:restartNumberingAfterBreak="0">
    <w:nsid w:val="38415161"/>
    <w:multiLevelType w:val="hybridMultilevel"/>
    <w:tmpl w:val="8862AC96"/>
    <w:lvl w:ilvl="0" w:tplc="0419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9" w15:restartNumberingAfterBreak="0">
    <w:nsid w:val="3AB14930"/>
    <w:multiLevelType w:val="hybridMultilevel"/>
    <w:tmpl w:val="BA3AE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C0428"/>
    <w:multiLevelType w:val="hybridMultilevel"/>
    <w:tmpl w:val="B4105930"/>
    <w:lvl w:ilvl="0" w:tplc="1C9A96DA">
      <w:start w:val="1"/>
      <w:numFmt w:val="bullet"/>
      <w:lvlText w:val="-"/>
      <w:lvlJc w:val="left"/>
      <w:pPr>
        <w:ind w:left="980" w:hanging="360"/>
      </w:p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1" w15:restartNumberingAfterBreak="0">
    <w:nsid w:val="400548EE"/>
    <w:multiLevelType w:val="multilevel"/>
    <w:tmpl w:val="1040CBA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62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2640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520" w:hanging="1440"/>
      </w:pPr>
      <w:rPr>
        <w:rFonts w:eastAsia="Times New Roman" w:hint="default"/>
        <w:sz w:val="24"/>
      </w:rPr>
    </w:lvl>
  </w:abstractNum>
  <w:abstractNum w:abstractNumId="22" w15:restartNumberingAfterBreak="0">
    <w:nsid w:val="4DE16891"/>
    <w:multiLevelType w:val="hybridMultilevel"/>
    <w:tmpl w:val="F932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55DBD"/>
    <w:multiLevelType w:val="multilevel"/>
    <w:tmpl w:val="A76416E4"/>
    <w:lvl w:ilvl="0">
      <w:start w:val="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28" w:hanging="468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79129AD"/>
    <w:multiLevelType w:val="hybridMultilevel"/>
    <w:tmpl w:val="714A9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77E"/>
    <w:multiLevelType w:val="hybridMultilevel"/>
    <w:tmpl w:val="B2E8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A4EDE"/>
    <w:multiLevelType w:val="hybridMultilevel"/>
    <w:tmpl w:val="D700B8D8"/>
    <w:lvl w:ilvl="0" w:tplc="041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7" w15:restartNumberingAfterBreak="0">
    <w:nsid w:val="6C973E67"/>
    <w:multiLevelType w:val="multilevel"/>
    <w:tmpl w:val="1D801C0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2C1295"/>
    <w:multiLevelType w:val="hybridMultilevel"/>
    <w:tmpl w:val="ED9AF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24"/>
  </w:num>
  <w:num w:numId="10">
    <w:abstractNumId w:val="22"/>
  </w:num>
  <w:num w:numId="11">
    <w:abstractNumId w:val="11"/>
  </w:num>
  <w:num w:numId="12">
    <w:abstractNumId w:val="13"/>
  </w:num>
  <w:num w:numId="13">
    <w:abstractNumId w:val="25"/>
  </w:num>
  <w:num w:numId="14">
    <w:abstractNumId w:val="8"/>
  </w:num>
  <w:num w:numId="15">
    <w:abstractNumId w:val="9"/>
  </w:num>
  <w:num w:numId="16">
    <w:abstractNumId w:val="18"/>
  </w:num>
  <w:num w:numId="17">
    <w:abstractNumId w:val="26"/>
  </w:num>
  <w:num w:numId="18">
    <w:abstractNumId w:val="19"/>
  </w:num>
  <w:num w:numId="19">
    <w:abstractNumId w:val="14"/>
  </w:num>
  <w:num w:numId="20">
    <w:abstractNumId w:val="20"/>
  </w:num>
  <w:num w:numId="21">
    <w:abstractNumId w:val="23"/>
  </w:num>
  <w:num w:numId="22">
    <w:abstractNumId w:val="15"/>
  </w:num>
  <w:num w:numId="23">
    <w:abstractNumId w:val="12"/>
  </w:num>
  <w:num w:numId="24">
    <w:abstractNumId w:val="21"/>
  </w:num>
  <w:num w:numId="25">
    <w:abstractNumId w:val="27"/>
  </w:num>
  <w:num w:numId="26">
    <w:abstractNumId w:val="10"/>
  </w:num>
  <w:num w:numId="27">
    <w:abstractNumId w:val="17"/>
  </w:num>
  <w:num w:numId="28">
    <w:abstractNumId w:val="2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92"/>
    <w:rsid w:val="000068ED"/>
    <w:rsid w:val="00031B59"/>
    <w:rsid w:val="00051EA3"/>
    <w:rsid w:val="000A045B"/>
    <w:rsid w:val="000D5D26"/>
    <w:rsid w:val="001061E2"/>
    <w:rsid w:val="00114B2B"/>
    <w:rsid w:val="00156F32"/>
    <w:rsid w:val="001642D7"/>
    <w:rsid w:val="001771D4"/>
    <w:rsid w:val="001E09D7"/>
    <w:rsid w:val="002378FC"/>
    <w:rsid w:val="00240A9E"/>
    <w:rsid w:val="002712A5"/>
    <w:rsid w:val="0028306F"/>
    <w:rsid w:val="002909BE"/>
    <w:rsid w:val="00294311"/>
    <w:rsid w:val="002A414F"/>
    <w:rsid w:val="00317DDC"/>
    <w:rsid w:val="003427BA"/>
    <w:rsid w:val="00385276"/>
    <w:rsid w:val="00397179"/>
    <w:rsid w:val="003F3CE0"/>
    <w:rsid w:val="0040072A"/>
    <w:rsid w:val="00422E22"/>
    <w:rsid w:val="00424674"/>
    <w:rsid w:val="0043660E"/>
    <w:rsid w:val="00450217"/>
    <w:rsid w:val="004B7057"/>
    <w:rsid w:val="00504103"/>
    <w:rsid w:val="005466DD"/>
    <w:rsid w:val="00547FCB"/>
    <w:rsid w:val="00574075"/>
    <w:rsid w:val="005A2278"/>
    <w:rsid w:val="005B0D0F"/>
    <w:rsid w:val="005C588F"/>
    <w:rsid w:val="0060585D"/>
    <w:rsid w:val="0060748F"/>
    <w:rsid w:val="0061228E"/>
    <w:rsid w:val="006231AD"/>
    <w:rsid w:val="006418A9"/>
    <w:rsid w:val="00650927"/>
    <w:rsid w:val="00666559"/>
    <w:rsid w:val="006765BA"/>
    <w:rsid w:val="006A3F5F"/>
    <w:rsid w:val="006D2E13"/>
    <w:rsid w:val="006E59DE"/>
    <w:rsid w:val="00754962"/>
    <w:rsid w:val="00766842"/>
    <w:rsid w:val="007877C4"/>
    <w:rsid w:val="007C4FDF"/>
    <w:rsid w:val="007D1A11"/>
    <w:rsid w:val="007E2631"/>
    <w:rsid w:val="007E5DFA"/>
    <w:rsid w:val="008018AB"/>
    <w:rsid w:val="0089764F"/>
    <w:rsid w:val="008E321A"/>
    <w:rsid w:val="00906164"/>
    <w:rsid w:val="00942FB4"/>
    <w:rsid w:val="00947C5D"/>
    <w:rsid w:val="00991AD5"/>
    <w:rsid w:val="009B3B55"/>
    <w:rsid w:val="00A16577"/>
    <w:rsid w:val="00AE4C3D"/>
    <w:rsid w:val="00B05AF4"/>
    <w:rsid w:val="00B07204"/>
    <w:rsid w:val="00B17892"/>
    <w:rsid w:val="00B33135"/>
    <w:rsid w:val="00B374C2"/>
    <w:rsid w:val="00B44CCA"/>
    <w:rsid w:val="00B7359E"/>
    <w:rsid w:val="00BA2B40"/>
    <w:rsid w:val="00BA357C"/>
    <w:rsid w:val="00BA61F2"/>
    <w:rsid w:val="00BB733F"/>
    <w:rsid w:val="00BD24F5"/>
    <w:rsid w:val="00C03172"/>
    <w:rsid w:val="00C04B54"/>
    <w:rsid w:val="00C14394"/>
    <w:rsid w:val="00C24EE5"/>
    <w:rsid w:val="00C275E4"/>
    <w:rsid w:val="00C30493"/>
    <w:rsid w:val="00C305CE"/>
    <w:rsid w:val="00C61EA9"/>
    <w:rsid w:val="00C71AC6"/>
    <w:rsid w:val="00C73659"/>
    <w:rsid w:val="00C80244"/>
    <w:rsid w:val="00C8158C"/>
    <w:rsid w:val="00C85F0E"/>
    <w:rsid w:val="00CA1C44"/>
    <w:rsid w:val="00CE7D28"/>
    <w:rsid w:val="00CF54D0"/>
    <w:rsid w:val="00D41EDA"/>
    <w:rsid w:val="00D428FE"/>
    <w:rsid w:val="00D521ED"/>
    <w:rsid w:val="00D54831"/>
    <w:rsid w:val="00D62907"/>
    <w:rsid w:val="00D62E45"/>
    <w:rsid w:val="00D865C0"/>
    <w:rsid w:val="00D94634"/>
    <w:rsid w:val="00DE17D2"/>
    <w:rsid w:val="00DE29B7"/>
    <w:rsid w:val="00DE2A6A"/>
    <w:rsid w:val="00DF508C"/>
    <w:rsid w:val="00E43B89"/>
    <w:rsid w:val="00E8382E"/>
    <w:rsid w:val="00E9025B"/>
    <w:rsid w:val="00EC314D"/>
    <w:rsid w:val="00ED459E"/>
    <w:rsid w:val="00F51C88"/>
    <w:rsid w:val="00F6283C"/>
    <w:rsid w:val="00F86361"/>
    <w:rsid w:val="00F92759"/>
    <w:rsid w:val="00FA0B37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5161"/>
  <w15:docId w15:val="{D984D704-7196-47E2-B837-2EDF1FB3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89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17892"/>
    <w:pPr>
      <w:ind w:left="720"/>
      <w:contextualSpacing/>
    </w:pPr>
  </w:style>
  <w:style w:type="table" w:styleId="a4">
    <w:name w:val="Table Grid"/>
    <w:basedOn w:val="a1"/>
    <w:uiPriority w:val="59"/>
    <w:rsid w:val="00C30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1439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24E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4EE5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1"/>
    <w:qFormat/>
    <w:rsid w:val="008018AB"/>
    <w:pPr>
      <w:widowControl w:val="0"/>
      <w:autoSpaceDE w:val="0"/>
      <w:autoSpaceDN w:val="0"/>
      <w:jc w:val="both"/>
    </w:pPr>
    <w:rPr>
      <w:rFonts w:eastAsia="Times New Roman"/>
      <w:sz w:val="25"/>
      <w:szCs w:val="25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018AB"/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uiPriority w:val="1"/>
    <w:qFormat/>
    <w:rsid w:val="00E9025B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Tomilina</dc:creator>
  <cp:lastModifiedBy>Елена Викторовна Е.В.. Калинина</cp:lastModifiedBy>
  <cp:revision>6</cp:revision>
  <cp:lastPrinted>2026-01-29T04:44:00Z</cp:lastPrinted>
  <dcterms:created xsi:type="dcterms:W3CDTF">2026-01-29T04:43:00Z</dcterms:created>
  <dcterms:modified xsi:type="dcterms:W3CDTF">2026-01-30T09:04:00Z</dcterms:modified>
</cp:coreProperties>
</file>